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5A732" w14:textId="77777777" w:rsidR="00815C7D" w:rsidRPr="00343CA3" w:rsidRDefault="000D0951">
      <w:pPr>
        <w:rPr>
          <w:rFonts w:cstheme="minorHAnsi"/>
          <w:b/>
          <w:sz w:val="20"/>
          <w:szCs w:val="20"/>
        </w:rPr>
      </w:pPr>
      <w:r w:rsidRPr="00343CA3">
        <w:rPr>
          <w:rFonts w:cstheme="minorHAnsi"/>
          <w:b/>
          <w:sz w:val="20"/>
          <w:szCs w:val="20"/>
        </w:rPr>
        <w:t xml:space="preserve">Year </w:t>
      </w:r>
      <w:r w:rsidR="00661905" w:rsidRPr="00343CA3">
        <w:rPr>
          <w:rFonts w:cstheme="minorHAnsi"/>
          <w:b/>
          <w:sz w:val="20"/>
          <w:szCs w:val="20"/>
        </w:rPr>
        <w:t>5</w:t>
      </w:r>
      <w:r w:rsidRPr="00343CA3">
        <w:rPr>
          <w:rFonts w:cstheme="minorHAnsi"/>
          <w:b/>
          <w:sz w:val="20"/>
          <w:szCs w:val="20"/>
        </w:rPr>
        <w:t xml:space="preserve"> French: Termly progression</w:t>
      </w:r>
    </w:p>
    <w:p w14:paraId="7825B352" w14:textId="77777777" w:rsidR="00232658" w:rsidRDefault="00232658">
      <w:pPr>
        <w:rPr>
          <w:rFonts w:cstheme="minorHAnsi"/>
          <w:sz w:val="20"/>
          <w:szCs w:val="20"/>
        </w:rPr>
      </w:pPr>
      <w:r>
        <w:rPr>
          <w:rFonts w:cstheme="minorHAnsi"/>
          <w:sz w:val="20"/>
          <w:szCs w:val="20"/>
        </w:rPr>
        <w:t>Term1</w:t>
      </w:r>
    </w:p>
    <w:p w14:paraId="24AC2625" w14:textId="7314985A" w:rsidR="001F5DFE" w:rsidRPr="00343CA3" w:rsidRDefault="00343CA3">
      <w:pPr>
        <w:rPr>
          <w:rFonts w:cstheme="minorHAnsi"/>
          <w:sz w:val="20"/>
          <w:szCs w:val="20"/>
        </w:rPr>
      </w:pPr>
      <w:r>
        <w:rPr>
          <w:rFonts w:cstheme="minorHAnsi"/>
          <w:sz w:val="20"/>
          <w:szCs w:val="20"/>
        </w:rPr>
        <w:t>Bu</w:t>
      </w:r>
      <w:r w:rsidR="00327790" w:rsidRPr="00343CA3">
        <w:rPr>
          <w:rFonts w:cstheme="minorHAnsi"/>
          <w:sz w:val="20"/>
          <w:szCs w:val="20"/>
        </w:rPr>
        <w:t xml:space="preserve">ilding on last term colours learning with a focus on the grammatical side of understanding </w:t>
      </w:r>
      <w:r w:rsidR="00327790" w:rsidRPr="00343CA3">
        <w:rPr>
          <w:rFonts w:cstheme="minorHAnsi"/>
          <w:i/>
          <w:iCs/>
          <w:sz w:val="20"/>
          <w:szCs w:val="20"/>
        </w:rPr>
        <w:t xml:space="preserve">Les couleurs. </w:t>
      </w:r>
      <w:r w:rsidR="00327790" w:rsidRPr="00343CA3">
        <w:rPr>
          <w:rFonts w:cstheme="minorHAnsi"/>
          <w:sz w:val="20"/>
          <w:szCs w:val="20"/>
        </w:rPr>
        <w:t xml:space="preserve">Children will begin to understand how adjectives agree in French, noticing how colours can change depending on the noun they describe and how different the words order can be.  Our new song this term will consolidate our colours learning through </w:t>
      </w:r>
      <w:r w:rsidR="00327790" w:rsidRPr="00343CA3">
        <w:rPr>
          <w:rFonts w:cstheme="minorHAnsi"/>
          <w:i/>
          <w:iCs/>
          <w:sz w:val="20"/>
          <w:szCs w:val="20"/>
        </w:rPr>
        <w:t xml:space="preserve">les couleurs de </w:t>
      </w:r>
      <w:proofErr w:type="spellStart"/>
      <w:r w:rsidR="00327790" w:rsidRPr="00343CA3">
        <w:rPr>
          <w:rFonts w:cstheme="minorHAnsi"/>
          <w:i/>
          <w:iCs/>
          <w:sz w:val="20"/>
          <w:szCs w:val="20"/>
        </w:rPr>
        <w:t>l’arc-en-ciel</w:t>
      </w:r>
      <w:proofErr w:type="spellEnd"/>
      <w:r w:rsidR="00327790" w:rsidRPr="00343CA3">
        <w:rPr>
          <w:rFonts w:cstheme="minorHAnsi"/>
          <w:i/>
          <w:iCs/>
          <w:sz w:val="20"/>
          <w:szCs w:val="20"/>
        </w:rPr>
        <w:t xml:space="preserve">, </w:t>
      </w:r>
      <w:r w:rsidR="00327790" w:rsidRPr="00343CA3">
        <w:rPr>
          <w:rFonts w:cstheme="minorHAnsi"/>
          <w:sz w:val="20"/>
          <w:szCs w:val="20"/>
        </w:rPr>
        <w:t xml:space="preserve">our rainbow song.  </w:t>
      </w:r>
      <w:r w:rsidR="004E6304" w:rsidRPr="00343CA3">
        <w:rPr>
          <w:rFonts w:cstheme="minorHAnsi"/>
          <w:sz w:val="20"/>
          <w:szCs w:val="20"/>
        </w:rPr>
        <w:t xml:space="preserve">Our cultural topic will see us focus on </w:t>
      </w:r>
      <w:r w:rsidR="00D95101" w:rsidRPr="00343CA3">
        <w:rPr>
          <w:rFonts w:cstheme="minorHAnsi"/>
          <w:sz w:val="20"/>
          <w:szCs w:val="20"/>
        </w:rPr>
        <w:t>All Saints Day</w:t>
      </w:r>
      <w:r w:rsidR="004E6304" w:rsidRPr="00343CA3">
        <w:rPr>
          <w:rFonts w:cstheme="minorHAnsi"/>
          <w:sz w:val="20"/>
          <w:szCs w:val="20"/>
        </w:rPr>
        <w:t xml:space="preserve"> customs and celebrations. </w:t>
      </w:r>
    </w:p>
    <w:p w14:paraId="07BD5BD8" w14:textId="77777777" w:rsidR="00232658" w:rsidRDefault="00232658">
      <w:pPr>
        <w:rPr>
          <w:rFonts w:cstheme="minorHAnsi"/>
          <w:sz w:val="20"/>
          <w:szCs w:val="20"/>
        </w:rPr>
      </w:pPr>
      <w:r>
        <w:rPr>
          <w:rFonts w:cstheme="minorHAnsi"/>
          <w:sz w:val="20"/>
          <w:szCs w:val="20"/>
        </w:rPr>
        <w:t>Term 2</w:t>
      </w:r>
    </w:p>
    <w:p w14:paraId="7B403261" w14:textId="3DBFF240" w:rsidR="00BA6A19" w:rsidRPr="00343CA3" w:rsidRDefault="00343CA3">
      <w:pPr>
        <w:rPr>
          <w:rFonts w:cstheme="minorHAnsi"/>
          <w:sz w:val="20"/>
          <w:szCs w:val="20"/>
        </w:rPr>
      </w:pPr>
      <w:r>
        <w:rPr>
          <w:rFonts w:cstheme="minorHAnsi"/>
          <w:sz w:val="20"/>
          <w:szCs w:val="20"/>
        </w:rPr>
        <w:t>L</w:t>
      </w:r>
      <w:r w:rsidR="00327790" w:rsidRPr="00343CA3">
        <w:rPr>
          <w:rFonts w:cstheme="minorHAnsi"/>
          <w:sz w:val="20"/>
          <w:szCs w:val="20"/>
        </w:rPr>
        <w:t xml:space="preserve">earning numbers from 1 to 20, an easy topic which will be covered through games, </w:t>
      </w:r>
      <w:proofErr w:type="gramStart"/>
      <w:r w:rsidR="00327790" w:rsidRPr="00343CA3">
        <w:rPr>
          <w:rFonts w:cstheme="minorHAnsi"/>
          <w:sz w:val="20"/>
          <w:szCs w:val="20"/>
        </w:rPr>
        <w:t>songs</w:t>
      </w:r>
      <w:proofErr w:type="gramEnd"/>
      <w:r w:rsidR="00327790" w:rsidRPr="00343CA3">
        <w:rPr>
          <w:rFonts w:cstheme="minorHAnsi"/>
          <w:sz w:val="20"/>
          <w:szCs w:val="20"/>
        </w:rPr>
        <w:t xml:space="preserve"> and simple mathematical activities.  Children will also begin using numbers in practical contexts </w:t>
      </w:r>
      <w:proofErr w:type="gramStart"/>
      <w:r w:rsidR="00327790" w:rsidRPr="00343CA3">
        <w:rPr>
          <w:rFonts w:cstheme="minorHAnsi"/>
          <w:sz w:val="20"/>
          <w:szCs w:val="20"/>
        </w:rPr>
        <w:t>in order to</w:t>
      </w:r>
      <w:proofErr w:type="gramEnd"/>
      <w:r w:rsidR="00327790" w:rsidRPr="00343CA3">
        <w:rPr>
          <w:rFonts w:cstheme="minorHAnsi"/>
          <w:sz w:val="20"/>
          <w:szCs w:val="20"/>
        </w:rPr>
        <w:t xml:space="preserve"> prepare them for more complex number work later in their curriculum.</w:t>
      </w:r>
      <w:r w:rsidR="004E6304" w:rsidRPr="00343CA3">
        <w:rPr>
          <w:rFonts w:cstheme="minorHAnsi"/>
          <w:sz w:val="20"/>
          <w:szCs w:val="20"/>
        </w:rPr>
        <w:t xml:space="preserve"> </w:t>
      </w:r>
      <w:r w:rsidR="00D95101" w:rsidRPr="00343CA3">
        <w:rPr>
          <w:rFonts w:cstheme="minorHAnsi"/>
          <w:sz w:val="20"/>
          <w:szCs w:val="20"/>
        </w:rPr>
        <w:t>Our cultural topic will see us focus on Christmas customs and celebrations.</w:t>
      </w:r>
      <w:r w:rsidR="00BA6A19" w:rsidRPr="00343CA3">
        <w:rPr>
          <w:rFonts w:cstheme="minorHAnsi"/>
          <w:sz w:val="20"/>
          <w:szCs w:val="20"/>
        </w:rPr>
        <w:t xml:space="preserve"> </w:t>
      </w:r>
    </w:p>
    <w:p w14:paraId="626AF263" w14:textId="77777777" w:rsidR="00232658" w:rsidRDefault="00232658" w:rsidP="00D95101">
      <w:pPr>
        <w:rPr>
          <w:rFonts w:cstheme="minorHAnsi"/>
          <w:bCs/>
          <w:sz w:val="20"/>
          <w:szCs w:val="20"/>
        </w:rPr>
      </w:pPr>
      <w:r>
        <w:rPr>
          <w:rFonts w:cstheme="minorHAnsi"/>
          <w:bCs/>
          <w:sz w:val="20"/>
          <w:szCs w:val="20"/>
        </w:rPr>
        <w:t>Term 3</w:t>
      </w:r>
    </w:p>
    <w:p w14:paraId="68D9A461" w14:textId="1B4FE0AC" w:rsidR="00D95101" w:rsidRPr="00343CA3" w:rsidRDefault="00343CA3" w:rsidP="00D95101">
      <w:pPr>
        <w:rPr>
          <w:rFonts w:cstheme="minorHAnsi"/>
          <w:sz w:val="20"/>
          <w:szCs w:val="20"/>
        </w:rPr>
      </w:pPr>
      <w:r>
        <w:rPr>
          <w:rFonts w:cstheme="minorHAnsi"/>
          <w:bCs/>
          <w:sz w:val="20"/>
          <w:szCs w:val="20"/>
        </w:rPr>
        <w:t>B</w:t>
      </w:r>
      <w:r w:rsidR="00327790" w:rsidRPr="00343CA3">
        <w:rPr>
          <w:rFonts w:cstheme="minorHAnsi"/>
          <w:bCs/>
          <w:sz w:val="20"/>
          <w:szCs w:val="20"/>
        </w:rPr>
        <w:t xml:space="preserve">uild on their knowledge of numbers by learning how to ask and answer the question </w:t>
      </w:r>
      <w:bookmarkStart w:id="0" w:name="_Hlk207719706"/>
      <w:proofErr w:type="spellStart"/>
      <w:r w:rsidR="00327790" w:rsidRPr="00343CA3">
        <w:rPr>
          <w:rFonts w:cstheme="minorHAnsi"/>
          <w:bCs/>
          <w:i/>
          <w:iCs/>
          <w:sz w:val="20"/>
          <w:szCs w:val="20"/>
        </w:rPr>
        <w:t>Quel</w:t>
      </w:r>
      <w:proofErr w:type="spellEnd"/>
      <w:r w:rsidR="00327790" w:rsidRPr="00343CA3">
        <w:rPr>
          <w:rFonts w:cstheme="minorHAnsi"/>
          <w:bCs/>
          <w:i/>
          <w:iCs/>
          <w:sz w:val="20"/>
          <w:szCs w:val="20"/>
        </w:rPr>
        <w:t xml:space="preserve"> </w:t>
      </w:r>
      <w:proofErr w:type="spellStart"/>
      <w:r w:rsidR="00327790" w:rsidRPr="00343CA3">
        <w:rPr>
          <w:rFonts w:cstheme="minorHAnsi"/>
          <w:bCs/>
          <w:i/>
          <w:iCs/>
          <w:sz w:val="20"/>
          <w:szCs w:val="20"/>
        </w:rPr>
        <w:t>âge</w:t>
      </w:r>
      <w:proofErr w:type="spellEnd"/>
      <w:r w:rsidR="00327790" w:rsidRPr="00343CA3">
        <w:rPr>
          <w:rFonts w:cstheme="minorHAnsi"/>
          <w:bCs/>
          <w:i/>
          <w:iCs/>
          <w:sz w:val="20"/>
          <w:szCs w:val="20"/>
        </w:rPr>
        <w:t xml:space="preserve"> as-</w:t>
      </w:r>
      <w:proofErr w:type="spellStart"/>
      <w:r w:rsidR="00327790" w:rsidRPr="00343CA3">
        <w:rPr>
          <w:rFonts w:cstheme="minorHAnsi"/>
          <w:bCs/>
          <w:i/>
          <w:iCs/>
          <w:sz w:val="20"/>
          <w:szCs w:val="20"/>
        </w:rPr>
        <w:t>tu</w:t>
      </w:r>
      <w:proofErr w:type="spellEnd"/>
      <w:r w:rsidR="00327790" w:rsidRPr="00343CA3">
        <w:rPr>
          <w:rFonts w:cstheme="minorHAnsi"/>
          <w:bCs/>
          <w:i/>
          <w:iCs/>
          <w:sz w:val="20"/>
          <w:szCs w:val="20"/>
        </w:rPr>
        <w:t>?</w:t>
      </w:r>
      <w:r w:rsidR="00D95101" w:rsidRPr="00343CA3">
        <w:rPr>
          <w:rFonts w:cstheme="minorHAnsi"/>
          <w:bCs/>
          <w:sz w:val="20"/>
          <w:szCs w:val="20"/>
        </w:rPr>
        <w:t xml:space="preserve"> </w:t>
      </w:r>
      <w:bookmarkEnd w:id="0"/>
      <w:r w:rsidR="00327790" w:rsidRPr="00343CA3">
        <w:rPr>
          <w:rFonts w:cstheme="minorHAnsi"/>
          <w:bCs/>
          <w:sz w:val="20"/>
          <w:szCs w:val="20"/>
        </w:rPr>
        <w:t>This new linguistic skill will help them take the next step in holding short, meaningful conversations and share personal information in French.  Our</w:t>
      </w:r>
      <w:r w:rsidR="00327790" w:rsidRPr="00343CA3">
        <w:rPr>
          <w:rFonts w:cstheme="minorHAnsi"/>
          <w:bCs/>
          <w:i/>
          <w:iCs/>
          <w:sz w:val="20"/>
          <w:szCs w:val="20"/>
        </w:rPr>
        <w:t xml:space="preserve"> </w:t>
      </w:r>
      <w:proofErr w:type="spellStart"/>
      <w:r w:rsidR="00327790" w:rsidRPr="00343CA3">
        <w:rPr>
          <w:rFonts w:cstheme="minorHAnsi"/>
          <w:bCs/>
          <w:i/>
          <w:iCs/>
          <w:sz w:val="20"/>
          <w:szCs w:val="20"/>
        </w:rPr>
        <w:t>Quel</w:t>
      </w:r>
      <w:proofErr w:type="spellEnd"/>
      <w:r w:rsidR="00327790" w:rsidRPr="00343CA3">
        <w:rPr>
          <w:rFonts w:cstheme="minorHAnsi"/>
          <w:bCs/>
          <w:i/>
          <w:iCs/>
          <w:sz w:val="20"/>
          <w:szCs w:val="20"/>
        </w:rPr>
        <w:t xml:space="preserve"> </w:t>
      </w:r>
      <w:proofErr w:type="spellStart"/>
      <w:r w:rsidR="00327790" w:rsidRPr="00343CA3">
        <w:rPr>
          <w:rFonts w:cstheme="minorHAnsi"/>
          <w:bCs/>
          <w:i/>
          <w:iCs/>
          <w:sz w:val="20"/>
          <w:szCs w:val="20"/>
        </w:rPr>
        <w:t>âge</w:t>
      </w:r>
      <w:proofErr w:type="spellEnd"/>
      <w:r w:rsidR="00327790" w:rsidRPr="00343CA3">
        <w:rPr>
          <w:rFonts w:cstheme="minorHAnsi"/>
          <w:bCs/>
          <w:i/>
          <w:iCs/>
          <w:sz w:val="20"/>
          <w:szCs w:val="20"/>
        </w:rPr>
        <w:t xml:space="preserve"> as-</w:t>
      </w:r>
      <w:proofErr w:type="spellStart"/>
      <w:r w:rsidR="00327790" w:rsidRPr="00343CA3">
        <w:rPr>
          <w:rFonts w:cstheme="minorHAnsi"/>
          <w:bCs/>
          <w:i/>
          <w:iCs/>
          <w:sz w:val="20"/>
          <w:szCs w:val="20"/>
        </w:rPr>
        <w:t>tu</w:t>
      </w:r>
      <w:proofErr w:type="spellEnd"/>
      <w:r w:rsidR="00327790" w:rsidRPr="00343CA3">
        <w:rPr>
          <w:rFonts w:cstheme="minorHAnsi"/>
          <w:bCs/>
          <w:i/>
          <w:iCs/>
          <w:sz w:val="20"/>
          <w:szCs w:val="20"/>
        </w:rPr>
        <w:t>?</w:t>
      </w:r>
      <w:r w:rsidR="00327790" w:rsidRPr="00343CA3">
        <w:rPr>
          <w:rFonts w:cstheme="minorHAnsi"/>
          <w:bCs/>
          <w:sz w:val="20"/>
          <w:szCs w:val="20"/>
        </w:rPr>
        <w:t xml:space="preserve"> song will reinforce the new vocab.  </w:t>
      </w:r>
      <w:r w:rsidR="00D95101" w:rsidRPr="00343CA3">
        <w:rPr>
          <w:rFonts w:cstheme="minorHAnsi"/>
          <w:sz w:val="20"/>
          <w:szCs w:val="20"/>
        </w:rPr>
        <w:t xml:space="preserve">Our cultural topic will see us focus on the Epiphany galette tradition. </w:t>
      </w:r>
    </w:p>
    <w:p w14:paraId="11F80A3B" w14:textId="77777777" w:rsidR="00232658" w:rsidRDefault="00232658" w:rsidP="00D95101">
      <w:pPr>
        <w:rPr>
          <w:rFonts w:cstheme="minorHAnsi"/>
          <w:sz w:val="20"/>
          <w:szCs w:val="20"/>
        </w:rPr>
      </w:pPr>
      <w:r>
        <w:rPr>
          <w:rFonts w:cstheme="minorHAnsi"/>
          <w:sz w:val="20"/>
          <w:szCs w:val="20"/>
        </w:rPr>
        <w:t>Term 4</w:t>
      </w:r>
    </w:p>
    <w:p w14:paraId="008401DF" w14:textId="5CED2D84" w:rsidR="00B63150" w:rsidRPr="00343CA3" w:rsidRDefault="00343CA3" w:rsidP="00D95101">
      <w:pPr>
        <w:rPr>
          <w:rFonts w:cstheme="minorHAnsi"/>
          <w:sz w:val="20"/>
          <w:szCs w:val="20"/>
        </w:rPr>
      </w:pPr>
      <w:r>
        <w:rPr>
          <w:rFonts w:cstheme="minorHAnsi"/>
          <w:sz w:val="20"/>
          <w:szCs w:val="20"/>
        </w:rPr>
        <w:t>F</w:t>
      </w:r>
      <w:r w:rsidR="00A90C11" w:rsidRPr="00343CA3">
        <w:rPr>
          <w:rFonts w:cstheme="minorHAnsi"/>
          <w:sz w:val="20"/>
          <w:szCs w:val="20"/>
        </w:rPr>
        <w:t xml:space="preserve">ocus on learning the months of the year in French and use them in simple sentences, such as talking about their birthday or special events.  This will prepare them to express dates and personal information for future conversations about time and celebrations.  Our song, </w:t>
      </w:r>
      <w:r w:rsidR="00A90C11" w:rsidRPr="00343CA3">
        <w:rPr>
          <w:rFonts w:cstheme="minorHAnsi"/>
          <w:i/>
          <w:iCs/>
          <w:sz w:val="20"/>
          <w:szCs w:val="20"/>
        </w:rPr>
        <w:t xml:space="preserve">Les </w:t>
      </w:r>
      <w:proofErr w:type="spellStart"/>
      <w:r w:rsidR="00A90C11" w:rsidRPr="00343CA3">
        <w:rPr>
          <w:rFonts w:cstheme="minorHAnsi"/>
          <w:i/>
          <w:iCs/>
          <w:sz w:val="20"/>
          <w:szCs w:val="20"/>
        </w:rPr>
        <w:t>mois</w:t>
      </w:r>
      <w:proofErr w:type="spellEnd"/>
      <w:r w:rsidR="00A90C11" w:rsidRPr="00343CA3">
        <w:rPr>
          <w:rFonts w:cstheme="minorHAnsi"/>
          <w:i/>
          <w:iCs/>
          <w:sz w:val="20"/>
          <w:szCs w:val="20"/>
        </w:rPr>
        <w:t xml:space="preserve"> de </w:t>
      </w:r>
      <w:proofErr w:type="spellStart"/>
      <w:r w:rsidR="00A90C11" w:rsidRPr="00343CA3">
        <w:rPr>
          <w:rFonts w:cstheme="minorHAnsi"/>
          <w:i/>
          <w:iCs/>
          <w:sz w:val="20"/>
          <w:szCs w:val="20"/>
        </w:rPr>
        <w:t>l’année</w:t>
      </w:r>
      <w:proofErr w:type="spellEnd"/>
      <w:r w:rsidR="00A90C11" w:rsidRPr="00343CA3">
        <w:rPr>
          <w:rFonts w:cstheme="minorHAnsi"/>
          <w:i/>
          <w:iCs/>
          <w:sz w:val="20"/>
          <w:szCs w:val="20"/>
        </w:rPr>
        <w:t xml:space="preserve"> </w:t>
      </w:r>
      <w:r w:rsidR="00A90C11" w:rsidRPr="00343CA3">
        <w:rPr>
          <w:rFonts w:cstheme="minorHAnsi"/>
          <w:sz w:val="20"/>
          <w:szCs w:val="20"/>
        </w:rPr>
        <w:t>will expand their vocab and introduce the seasons in French.</w:t>
      </w:r>
      <w:r w:rsidR="00B63150" w:rsidRPr="00343CA3">
        <w:rPr>
          <w:rFonts w:cstheme="minorHAnsi"/>
          <w:sz w:val="20"/>
          <w:szCs w:val="20"/>
        </w:rPr>
        <w:t xml:space="preserve"> Our cultural topic will see us focus on Easter customs and celebrations. </w:t>
      </w:r>
    </w:p>
    <w:p w14:paraId="1F54F35B" w14:textId="77777777" w:rsidR="00232658" w:rsidRDefault="00232658" w:rsidP="00D95101">
      <w:pPr>
        <w:rPr>
          <w:rFonts w:cstheme="minorHAnsi"/>
          <w:sz w:val="20"/>
          <w:szCs w:val="20"/>
        </w:rPr>
      </w:pPr>
      <w:r>
        <w:rPr>
          <w:rFonts w:cstheme="minorHAnsi"/>
          <w:sz w:val="20"/>
          <w:szCs w:val="20"/>
        </w:rPr>
        <w:t>Term 5</w:t>
      </w:r>
    </w:p>
    <w:p w14:paraId="63487950" w14:textId="2F6A6296" w:rsidR="00D95101" w:rsidRPr="00343CA3" w:rsidRDefault="00343CA3" w:rsidP="00D95101">
      <w:pPr>
        <w:rPr>
          <w:rFonts w:cstheme="minorHAnsi"/>
          <w:sz w:val="20"/>
          <w:szCs w:val="20"/>
        </w:rPr>
      </w:pPr>
      <w:r>
        <w:rPr>
          <w:rFonts w:cstheme="minorHAnsi"/>
          <w:sz w:val="20"/>
          <w:szCs w:val="20"/>
        </w:rPr>
        <w:t>C</w:t>
      </w:r>
      <w:r w:rsidR="00A90C11" w:rsidRPr="00343CA3">
        <w:rPr>
          <w:rFonts w:cstheme="minorHAnsi"/>
          <w:sz w:val="20"/>
          <w:szCs w:val="20"/>
        </w:rPr>
        <w:t xml:space="preserve">ontinue developing their number skills by learning numbers from 13 up to 31 in French.  These numbers will be reinforced in practical contexts such as giving dates, counting days, and talking about birthdays.  This will help year 5 children to combine their number knowledge with previous topics like months and ages.  Our song, </w:t>
      </w:r>
      <w:r w:rsidR="00A90C11" w:rsidRPr="00343CA3">
        <w:rPr>
          <w:rFonts w:cstheme="minorHAnsi"/>
          <w:i/>
          <w:iCs/>
          <w:sz w:val="20"/>
          <w:szCs w:val="20"/>
        </w:rPr>
        <w:t xml:space="preserve">1 à 21 </w:t>
      </w:r>
      <w:r w:rsidR="00A90C11" w:rsidRPr="00343CA3">
        <w:rPr>
          <w:rFonts w:cstheme="minorHAnsi"/>
          <w:sz w:val="20"/>
          <w:szCs w:val="20"/>
        </w:rPr>
        <w:t xml:space="preserve">will reinforce pronunciation through singing.  </w:t>
      </w:r>
      <w:r w:rsidR="00B63150" w:rsidRPr="00343CA3">
        <w:rPr>
          <w:rFonts w:cstheme="minorHAnsi"/>
          <w:sz w:val="20"/>
          <w:szCs w:val="20"/>
        </w:rPr>
        <w:t xml:space="preserve">Our cultural topic will see us focus on the Carnaval season in France.     </w:t>
      </w:r>
    </w:p>
    <w:p w14:paraId="590A5BB4" w14:textId="77777777" w:rsidR="00232658" w:rsidRDefault="00232658">
      <w:pPr>
        <w:rPr>
          <w:rFonts w:cstheme="minorHAnsi"/>
          <w:sz w:val="20"/>
          <w:szCs w:val="20"/>
        </w:rPr>
      </w:pPr>
      <w:r>
        <w:rPr>
          <w:rFonts w:cstheme="minorHAnsi"/>
          <w:sz w:val="20"/>
          <w:szCs w:val="20"/>
        </w:rPr>
        <w:t>Term 6</w:t>
      </w:r>
    </w:p>
    <w:p w14:paraId="6E62DFD5" w14:textId="115A876F" w:rsidR="00BA6A19" w:rsidRPr="00343CA3" w:rsidRDefault="00343CA3">
      <w:pPr>
        <w:rPr>
          <w:rFonts w:cstheme="minorHAnsi"/>
          <w:sz w:val="20"/>
          <w:szCs w:val="20"/>
        </w:rPr>
      </w:pPr>
      <w:r>
        <w:rPr>
          <w:rFonts w:cstheme="minorHAnsi"/>
          <w:sz w:val="20"/>
          <w:szCs w:val="20"/>
        </w:rPr>
        <w:t>C</w:t>
      </w:r>
      <w:r w:rsidR="00192543" w:rsidRPr="00343CA3">
        <w:rPr>
          <w:rFonts w:cstheme="minorHAnsi"/>
          <w:sz w:val="20"/>
          <w:szCs w:val="20"/>
        </w:rPr>
        <w:t>onsolida</w:t>
      </w:r>
      <w:r>
        <w:rPr>
          <w:rFonts w:cstheme="minorHAnsi"/>
          <w:sz w:val="20"/>
          <w:szCs w:val="20"/>
        </w:rPr>
        <w:t>te</w:t>
      </w:r>
      <w:r w:rsidR="00192543" w:rsidRPr="00343CA3">
        <w:rPr>
          <w:rFonts w:cstheme="minorHAnsi"/>
          <w:sz w:val="20"/>
          <w:szCs w:val="20"/>
        </w:rPr>
        <w:t xml:space="preserve"> and revis</w:t>
      </w:r>
      <w:r>
        <w:rPr>
          <w:rFonts w:cstheme="minorHAnsi"/>
          <w:sz w:val="20"/>
          <w:szCs w:val="20"/>
        </w:rPr>
        <w:t>e</w:t>
      </w:r>
      <w:r w:rsidR="00192543" w:rsidRPr="00343CA3">
        <w:rPr>
          <w:rFonts w:cstheme="minorHAnsi"/>
          <w:sz w:val="20"/>
          <w:szCs w:val="20"/>
        </w:rPr>
        <w:t xml:space="preserve"> all our previous topics and vocabulary and produce a ‘can-do’ passport. We will record, practice all the statements implemented in previous units.  We will go back to our Early Start videos filmed with families and communities in Northern France.  We will also consolidate the songs we covered in previous terms.  </w:t>
      </w:r>
    </w:p>
    <w:sectPr w:rsidR="00BA6A19" w:rsidRPr="00343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51"/>
    <w:rsid w:val="000D0951"/>
    <w:rsid w:val="00192543"/>
    <w:rsid w:val="001F5DFE"/>
    <w:rsid w:val="00232658"/>
    <w:rsid w:val="00327790"/>
    <w:rsid w:val="00343CA3"/>
    <w:rsid w:val="004E6304"/>
    <w:rsid w:val="005C34CE"/>
    <w:rsid w:val="00661905"/>
    <w:rsid w:val="00815C7D"/>
    <w:rsid w:val="00940797"/>
    <w:rsid w:val="00A90C11"/>
    <w:rsid w:val="00B63150"/>
    <w:rsid w:val="00BA6A19"/>
    <w:rsid w:val="00CC7D98"/>
    <w:rsid w:val="00D64702"/>
    <w:rsid w:val="00D95101"/>
    <w:rsid w:val="00E46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0373"/>
  <w15:chartTrackingRefBased/>
  <w15:docId w15:val="{625FE06E-DE12-422B-AAD5-25ADD8C9E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Delyfer</dc:creator>
  <cp:keywords/>
  <dc:description/>
  <cp:lastModifiedBy>Tony Scudder</cp:lastModifiedBy>
  <cp:revision>6</cp:revision>
  <cp:lastPrinted>2025-09-02T14:17:00Z</cp:lastPrinted>
  <dcterms:created xsi:type="dcterms:W3CDTF">2025-09-02T14:24:00Z</dcterms:created>
  <dcterms:modified xsi:type="dcterms:W3CDTF">2026-05-25T15:51:00Z</dcterms:modified>
</cp:coreProperties>
</file>