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0278BD" w14:textId="77777777" w:rsidR="00872582" w:rsidRDefault="00872582" w:rsidP="00872582">
      <w:pPr>
        <w:spacing w:line="276" w:lineRule="auto"/>
        <w:rPr>
          <w:rFonts w:ascii="Ink Free" w:hAnsi="Ink Free" w:cs="Dreaming Outloud Pro"/>
          <w:b/>
          <w:sz w:val="26"/>
          <w:szCs w:val="26"/>
        </w:rPr>
      </w:pPr>
      <w:r w:rsidRPr="00234C96">
        <w:rPr>
          <w:rFonts w:ascii="Ink Free" w:hAnsi="Ink Free"/>
          <w:b/>
          <w:sz w:val="26"/>
          <w:szCs w:val="26"/>
        </w:rPr>
        <w:t>Year 5</w:t>
      </w:r>
      <w:r w:rsidRPr="00234C96">
        <w:rPr>
          <w:rFonts w:ascii="Ink Free" w:hAnsi="Ink Free" w:cs="Dreaming Outloud Pro"/>
          <w:b/>
          <w:sz w:val="26"/>
          <w:szCs w:val="26"/>
        </w:rPr>
        <w:t xml:space="preserve"> aims and learning goals: </w:t>
      </w:r>
    </w:p>
    <w:p w14:paraId="41DECC84" w14:textId="77777777" w:rsidR="00872582" w:rsidRPr="00234C96" w:rsidRDefault="00872582" w:rsidP="00872582">
      <w:pPr>
        <w:spacing w:line="276" w:lineRule="auto"/>
        <w:rPr>
          <w:rFonts w:ascii="Ink Free" w:hAnsi="Ink Free" w:cs="Dreaming Outloud Pro"/>
          <w:b/>
          <w:sz w:val="26"/>
          <w:szCs w:val="26"/>
        </w:rPr>
      </w:pPr>
    </w:p>
    <w:p w14:paraId="1B58C656" w14:textId="77777777" w:rsidR="00872582" w:rsidRPr="00234C96" w:rsidRDefault="00872582" w:rsidP="00872582">
      <w:pPr>
        <w:pStyle w:val="ListParagraph"/>
        <w:numPr>
          <w:ilvl w:val="0"/>
          <w:numId w:val="1"/>
        </w:numPr>
        <w:spacing w:after="160" w:line="276" w:lineRule="auto"/>
        <w:rPr>
          <w:rFonts w:ascii="Ink Free" w:hAnsi="Ink Free"/>
          <w:b/>
          <w:sz w:val="26"/>
          <w:szCs w:val="26"/>
        </w:rPr>
      </w:pPr>
      <w:r w:rsidRPr="00234C96">
        <w:rPr>
          <w:rFonts w:ascii="Ink Free" w:hAnsi="Ink Free"/>
          <w:b/>
          <w:sz w:val="26"/>
          <w:szCs w:val="26"/>
        </w:rPr>
        <w:t xml:space="preserve">To learn to play tuned percussion or a melodic instrument such as recorder. </w:t>
      </w:r>
    </w:p>
    <w:p w14:paraId="37BD97AD" w14:textId="77777777" w:rsidR="00872582" w:rsidRPr="00234C96" w:rsidRDefault="00872582" w:rsidP="00872582">
      <w:pPr>
        <w:pStyle w:val="ListParagraph"/>
        <w:numPr>
          <w:ilvl w:val="0"/>
          <w:numId w:val="1"/>
        </w:numPr>
        <w:spacing w:after="160" w:line="276" w:lineRule="auto"/>
        <w:rPr>
          <w:rFonts w:ascii="Ink Free" w:hAnsi="Ink Free"/>
          <w:b/>
          <w:sz w:val="26"/>
          <w:szCs w:val="26"/>
        </w:rPr>
      </w:pPr>
      <w:r w:rsidRPr="00234C96">
        <w:rPr>
          <w:rFonts w:ascii="Ink Free" w:hAnsi="Ink Free"/>
          <w:b/>
          <w:sz w:val="26"/>
          <w:szCs w:val="26"/>
        </w:rPr>
        <w:t xml:space="preserve">Play and perform melodies following staff notation using the range of a fifth and working up to the range of an octave. </w:t>
      </w:r>
    </w:p>
    <w:p w14:paraId="7F7097CB" w14:textId="77777777" w:rsidR="00872582" w:rsidRPr="00234C96" w:rsidRDefault="00872582" w:rsidP="00872582">
      <w:pPr>
        <w:pStyle w:val="ListParagraph"/>
        <w:numPr>
          <w:ilvl w:val="0"/>
          <w:numId w:val="1"/>
        </w:numPr>
        <w:spacing w:after="160" w:line="276" w:lineRule="auto"/>
        <w:rPr>
          <w:rFonts w:ascii="Ink Free" w:hAnsi="Ink Free"/>
          <w:b/>
          <w:sz w:val="26"/>
          <w:szCs w:val="26"/>
        </w:rPr>
      </w:pPr>
      <w:r w:rsidRPr="00234C96">
        <w:rPr>
          <w:rFonts w:ascii="Ink Free" w:hAnsi="Ink Free"/>
          <w:b/>
          <w:sz w:val="26"/>
          <w:szCs w:val="26"/>
        </w:rPr>
        <w:t xml:space="preserve">To be capable of playing a simple melody on recorder in an ensemble and to read stave notation to learn and perform it. </w:t>
      </w:r>
    </w:p>
    <w:p w14:paraId="1D7C3FAF" w14:textId="77777777" w:rsidR="00872582" w:rsidRPr="00234C96" w:rsidRDefault="00872582" w:rsidP="00872582">
      <w:pPr>
        <w:pStyle w:val="ListParagraph"/>
        <w:numPr>
          <w:ilvl w:val="0"/>
          <w:numId w:val="1"/>
        </w:numPr>
        <w:spacing w:after="160" w:line="276" w:lineRule="auto"/>
        <w:rPr>
          <w:rFonts w:ascii="Ink Free" w:hAnsi="Ink Free"/>
          <w:b/>
          <w:sz w:val="26"/>
          <w:szCs w:val="26"/>
        </w:rPr>
      </w:pPr>
      <w:r w:rsidRPr="00234C96">
        <w:rPr>
          <w:rFonts w:ascii="Ink Free" w:hAnsi="Ink Free"/>
          <w:b/>
          <w:sz w:val="26"/>
          <w:szCs w:val="26"/>
        </w:rPr>
        <w:t xml:space="preserve">To understand concepts of duration, beat and rhythm, different time signatures including 2/4, 3/4 and 4/4 time and note values including crotchets, minims, quavers, semibreves, semiquavers, rests, repeat symbols and tied notes. </w:t>
      </w:r>
    </w:p>
    <w:p w14:paraId="42A3D6A5" w14:textId="77777777" w:rsidR="00872582" w:rsidRPr="00234C96" w:rsidRDefault="00872582" w:rsidP="00872582">
      <w:pPr>
        <w:pStyle w:val="ListParagraph"/>
        <w:numPr>
          <w:ilvl w:val="0"/>
          <w:numId w:val="1"/>
        </w:numPr>
        <w:spacing w:after="160" w:line="276" w:lineRule="auto"/>
        <w:rPr>
          <w:rFonts w:ascii="Ink Free" w:hAnsi="Ink Free"/>
          <w:b/>
          <w:sz w:val="26"/>
          <w:szCs w:val="26"/>
        </w:rPr>
      </w:pPr>
      <w:r w:rsidRPr="00234C96">
        <w:rPr>
          <w:rFonts w:ascii="Ink Free" w:hAnsi="Ink Free"/>
          <w:b/>
          <w:sz w:val="26"/>
          <w:szCs w:val="26"/>
        </w:rPr>
        <w:t>To understand and demonstrate their knowledge of pitch (high and low)</w:t>
      </w:r>
    </w:p>
    <w:p w14:paraId="226E4904" w14:textId="77777777" w:rsidR="00872582" w:rsidRPr="00234C96" w:rsidRDefault="00872582" w:rsidP="00872582">
      <w:pPr>
        <w:pStyle w:val="ListParagraph"/>
        <w:numPr>
          <w:ilvl w:val="0"/>
          <w:numId w:val="1"/>
        </w:numPr>
        <w:spacing w:after="160" w:line="276" w:lineRule="auto"/>
        <w:rPr>
          <w:rFonts w:ascii="Ink Free" w:hAnsi="Ink Free"/>
          <w:b/>
          <w:sz w:val="26"/>
          <w:szCs w:val="26"/>
        </w:rPr>
      </w:pPr>
      <w:r w:rsidRPr="00234C96">
        <w:rPr>
          <w:rFonts w:ascii="Ink Free" w:hAnsi="Ink Free"/>
          <w:b/>
          <w:sz w:val="26"/>
          <w:szCs w:val="26"/>
        </w:rPr>
        <w:t xml:space="preserve">To understand and demonstrate their knowledge of dynamics, including loud (forte) very loud (fortissimo), quiet (piano), very quiet (pianissimo) getting louder (crescendo) and getting quieter (decrescendo), </w:t>
      </w:r>
    </w:p>
    <w:p w14:paraId="7BF3E675" w14:textId="77777777" w:rsidR="00872582" w:rsidRPr="00234C96" w:rsidRDefault="00872582" w:rsidP="00872582">
      <w:pPr>
        <w:pStyle w:val="ListParagraph"/>
        <w:numPr>
          <w:ilvl w:val="0"/>
          <w:numId w:val="1"/>
        </w:numPr>
        <w:spacing w:after="160" w:line="276" w:lineRule="auto"/>
        <w:rPr>
          <w:rFonts w:ascii="Ink Free" w:hAnsi="Ink Free"/>
          <w:b/>
          <w:sz w:val="26"/>
          <w:szCs w:val="26"/>
        </w:rPr>
      </w:pPr>
      <w:r w:rsidRPr="00234C96">
        <w:rPr>
          <w:rFonts w:ascii="Ink Free" w:hAnsi="Ink Free"/>
          <w:b/>
          <w:sz w:val="26"/>
          <w:szCs w:val="26"/>
        </w:rPr>
        <w:t xml:space="preserve">To understand and demonstrate their knowledge of tempo, including fast (allegro) and slow (adagio), getting faster (accelerando) and getting slower (rallentando) as well as playing smoothly (legato) and detached (staccato). </w:t>
      </w:r>
    </w:p>
    <w:p w14:paraId="56DD05B2" w14:textId="77777777" w:rsidR="00872582" w:rsidRPr="00234C96" w:rsidRDefault="00872582" w:rsidP="00872582">
      <w:pPr>
        <w:pStyle w:val="ListParagraph"/>
        <w:numPr>
          <w:ilvl w:val="0"/>
          <w:numId w:val="1"/>
        </w:numPr>
        <w:spacing w:after="160" w:line="276" w:lineRule="auto"/>
        <w:rPr>
          <w:rFonts w:ascii="Ink Free" w:hAnsi="Ink Free"/>
          <w:b/>
          <w:sz w:val="26"/>
          <w:szCs w:val="26"/>
        </w:rPr>
      </w:pPr>
      <w:r w:rsidRPr="00234C96">
        <w:rPr>
          <w:rFonts w:ascii="Ink Free" w:hAnsi="Ink Free"/>
          <w:b/>
          <w:sz w:val="26"/>
          <w:szCs w:val="26"/>
        </w:rPr>
        <w:t>To introduce Year 5 pupils to new notes including High D, F and F# and to consolidate finger position and note transitions for notes B, A G, E, lower D and C.</w:t>
      </w:r>
    </w:p>
    <w:p w14:paraId="78306CC8" w14:textId="77777777" w:rsidR="00872582" w:rsidRPr="001E199B" w:rsidRDefault="00872582" w:rsidP="00872582">
      <w:pPr>
        <w:rPr>
          <w:rFonts w:ascii="Ink Free" w:hAnsi="Ink Free"/>
          <w:b/>
          <w:sz w:val="28"/>
          <w:szCs w:val="28"/>
        </w:rPr>
      </w:pPr>
    </w:p>
    <w:p w14:paraId="74CA1CCE" w14:textId="77777777" w:rsidR="00872582" w:rsidRPr="00234C96" w:rsidRDefault="00872582" w:rsidP="00872582">
      <w:pPr>
        <w:spacing w:line="276" w:lineRule="auto"/>
        <w:rPr>
          <w:rFonts w:ascii="Ink Free" w:hAnsi="Ink Free"/>
          <w:b/>
          <w:sz w:val="26"/>
          <w:szCs w:val="26"/>
        </w:rPr>
      </w:pPr>
      <w:r w:rsidRPr="00234C96">
        <w:rPr>
          <w:rFonts w:ascii="Ink Free" w:hAnsi="Ink Free"/>
          <w:b/>
          <w:sz w:val="26"/>
          <w:szCs w:val="26"/>
        </w:rPr>
        <w:t>By the end of this year the children in Year 5 should be able to:</w:t>
      </w:r>
    </w:p>
    <w:p w14:paraId="08BFF743" w14:textId="77777777" w:rsidR="00872582" w:rsidRPr="00234C96" w:rsidRDefault="00872582" w:rsidP="00872582">
      <w:pPr>
        <w:spacing w:line="276" w:lineRule="auto"/>
        <w:rPr>
          <w:rFonts w:ascii="Ink Free" w:hAnsi="Ink Free"/>
          <w:b/>
          <w:sz w:val="26"/>
          <w:szCs w:val="26"/>
        </w:rPr>
      </w:pPr>
    </w:p>
    <w:p w14:paraId="477D7285" w14:textId="77777777" w:rsidR="00872582" w:rsidRPr="00234C96" w:rsidRDefault="00872582" w:rsidP="00872582">
      <w:pPr>
        <w:pStyle w:val="ListParagraph"/>
        <w:numPr>
          <w:ilvl w:val="0"/>
          <w:numId w:val="2"/>
        </w:numPr>
        <w:spacing w:line="276" w:lineRule="auto"/>
        <w:rPr>
          <w:rFonts w:ascii="Ink Free" w:hAnsi="Ink Free"/>
          <w:b/>
          <w:sz w:val="26"/>
          <w:szCs w:val="26"/>
        </w:rPr>
      </w:pPr>
      <w:r w:rsidRPr="00234C96">
        <w:rPr>
          <w:rFonts w:ascii="Ink Free" w:hAnsi="Ink Free"/>
          <w:b/>
          <w:sz w:val="26"/>
          <w:szCs w:val="26"/>
        </w:rPr>
        <w:t xml:space="preserve">Hold their instrument correctly and play notes by `tonguing` them correctly. </w:t>
      </w:r>
    </w:p>
    <w:p w14:paraId="329F4676" w14:textId="77777777" w:rsidR="00872582" w:rsidRPr="00234C96" w:rsidRDefault="00872582" w:rsidP="00872582">
      <w:pPr>
        <w:pStyle w:val="ListParagraph"/>
        <w:numPr>
          <w:ilvl w:val="0"/>
          <w:numId w:val="2"/>
        </w:numPr>
        <w:spacing w:line="276" w:lineRule="auto"/>
        <w:rPr>
          <w:rFonts w:ascii="Ink Free" w:hAnsi="Ink Free"/>
          <w:b/>
          <w:sz w:val="26"/>
          <w:szCs w:val="26"/>
        </w:rPr>
      </w:pPr>
      <w:r w:rsidRPr="00234C96">
        <w:rPr>
          <w:rFonts w:ascii="Ink Free" w:hAnsi="Ink Free"/>
          <w:b/>
          <w:sz w:val="26"/>
          <w:szCs w:val="26"/>
        </w:rPr>
        <w:t>Recognise notes G, A, B, C, D, E, F, F#, Upper D and C on the musical stave and be able to play them on the recorder, using call and response and echo techniques to learn and play through pieces of music. C</w:t>
      </w:r>
    </w:p>
    <w:p w14:paraId="235EF728" w14:textId="77777777" w:rsidR="00872582" w:rsidRPr="00234C96" w:rsidRDefault="00872582" w:rsidP="00872582">
      <w:pPr>
        <w:pStyle w:val="ListParagraph"/>
        <w:numPr>
          <w:ilvl w:val="0"/>
          <w:numId w:val="2"/>
        </w:numPr>
        <w:spacing w:line="276" w:lineRule="auto"/>
        <w:rPr>
          <w:rFonts w:ascii="Ink Free" w:hAnsi="Ink Free"/>
          <w:b/>
          <w:sz w:val="26"/>
          <w:szCs w:val="26"/>
        </w:rPr>
      </w:pPr>
      <w:r w:rsidRPr="00234C96">
        <w:rPr>
          <w:rFonts w:ascii="Ink Free" w:hAnsi="Ink Free"/>
          <w:b/>
          <w:sz w:val="26"/>
          <w:szCs w:val="26"/>
        </w:rPr>
        <w:t xml:space="preserve">Build on their existing knowledge to play their recorders with confidence and increasing skill, to produce an effective sound and to widen their range, enabling them to play simple and more complex tunes in an ensemble with others, in rounds and in 3 parts, including playing ostinatos within a piece of music. </w:t>
      </w:r>
    </w:p>
    <w:p w14:paraId="0D3C8EA7" w14:textId="77777777" w:rsidR="00872582" w:rsidRPr="00234C96" w:rsidRDefault="00872582" w:rsidP="00872582">
      <w:pPr>
        <w:pStyle w:val="ListParagraph"/>
        <w:numPr>
          <w:ilvl w:val="0"/>
          <w:numId w:val="2"/>
        </w:numPr>
        <w:spacing w:line="276" w:lineRule="auto"/>
        <w:rPr>
          <w:rFonts w:ascii="Ink Free" w:hAnsi="Ink Free"/>
          <w:b/>
          <w:sz w:val="26"/>
          <w:szCs w:val="26"/>
        </w:rPr>
      </w:pPr>
      <w:r w:rsidRPr="00234C96">
        <w:rPr>
          <w:rFonts w:ascii="Ink Free" w:hAnsi="Ink Free"/>
          <w:b/>
          <w:sz w:val="26"/>
          <w:szCs w:val="26"/>
        </w:rPr>
        <w:t xml:space="preserve">Be able to make effective use of their instrumental skills and be confident to engage in performing in small groups, with opportunities to perform in solo, duet and ensemble contexts, using their voices and musical instruments with increasing accuracy, fluency, control and expression throughout their lessons. </w:t>
      </w:r>
    </w:p>
    <w:p w14:paraId="67395D54" w14:textId="77777777" w:rsidR="00872582" w:rsidRPr="00234C96" w:rsidRDefault="00872582" w:rsidP="00872582">
      <w:pPr>
        <w:pStyle w:val="ListParagraph"/>
        <w:numPr>
          <w:ilvl w:val="0"/>
          <w:numId w:val="2"/>
        </w:numPr>
        <w:spacing w:line="276" w:lineRule="auto"/>
        <w:rPr>
          <w:rFonts w:ascii="Ink Free" w:hAnsi="Ink Free"/>
          <w:b/>
          <w:sz w:val="26"/>
          <w:szCs w:val="26"/>
        </w:rPr>
      </w:pPr>
      <w:r w:rsidRPr="00234C96">
        <w:rPr>
          <w:rFonts w:ascii="Ink Free" w:hAnsi="Ink Free"/>
          <w:b/>
          <w:sz w:val="26"/>
          <w:szCs w:val="26"/>
        </w:rPr>
        <w:t xml:space="preserve">The children will be encouraged to perform in assemblies and other musical showcases throughout the school year. </w:t>
      </w:r>
    </w:p>
    <w:p w14:paraId="1EBE565B" w14:textId="77777777" w:rsidR="00872582" w:rsidRPr="00234C96" w:rsidRDefault="00872582" w:rsidP="00872582">
      <w:pPr>
        <w:spacing w:line="276" w:lineRule="auto"/>
        <w:rPr>
          <w:bCs/>
          <w:sz w:val="26"/>
          <w:szCs w:val="26"/>
        </w:rPr>
      </w:pPr>
    </w:p>
    <w:p w14:paraId="070397AF" w14:textId="77777777" w:rsidR="00872582" w:rsidRPr="001E199B" w:rsidRDefault="00872582" w:rsidP="00872582">
      <w:pPr>
        <w:rPr>
          <w:b/>
          <w:sz w:val="28"/>
          <w:szCs w:val="28"/>
        </w:rPr>
      </w:pPr>
    </w:p>
    <w:p w14:paraId="2FDED803" w14:textId="77777777" w:rsidR="00872582" w:rsidRDefault="00872582" w:rsidP="00872582">
      <w:pPr>
        <w:spacing w:after="160" w:line="278" w:lineRule="auto"/>
        <w:rPr>
          <w:rFonts w:ascii="Ink Free" w:hAnsi="Ink Free"/>
          <w:b/>
          <w:sz w:val="28"/>
          <w:szCs w:val="28"/>
        </w:rPr>
      </w:pPr>
      <w:r>
        <w:rPr>
          <w:rFonts w:ascii="Ink Free" w:hAnsi="Ink Free"/>
          <w:b/>
          <w:sz w:val="28"/>
          <w:szCs w:val="28"/>
        </w:rPr>
        <w:br w:type="page"/>
      </w:r>
    </w:p>
    <w:p w14:paraId="1311B0DA" w14:textId="77777777" w:rsidR="00872582" w:rsidRDefault="00872582" w:rsidP="00872582">
      <w:pPr>
        <w:rPr>
          <w:rFonts w:ascii="Ink Free" w:hAnsi="Ink Free" w:cs="Dreaming Outloud Pro"/>
          <w:b/>
          <w:sz w:val="26"/>
          <w:szCs w:val="26"/>
        </w:rPr>
      </w:pPr>
      <w:r w:rsidRPr="006842A0">
        <w:rPr>
          <w:rFonts w:ascii="Ink Free" w:hAnsi="Ink Free" w:cs="Dreaming Outloud Pro"/>
          <w:b/>
          <w:sz w:val="26"/>
          <w:szCs w:val="26"/>
        </w:rPr>
        <w:lastRenderedPageBreak/>
        <w:t>Term 1:</w:t>
      </w:r>
    </w:p>
    <w:p w14:paraId="4B5CFC5C" w14:textId="77777777" w:rsidR="00872582" w:rsidRPr="006842A0" w:rsidRDefault="00872582" w:rsidP="00872582">
      <w:pPr>
        <w:rPr>
          <w:rFonts w:ascii="Ink Free" w:hAnsi="Ink Free" w:cs="Dreaming Outloud Pro"/>
          <w:b/>
          <w:sz w:val="26"/>
          <w:szCs w:val="26"/>
        </w:rPr>
      </w:pPr>
    </w:p>
    <w:p w14:paraId="28BA52CB" w14:textId="77777777" w:rsidR="00872582" w:rsidRPr="006842A0" w:rsidRDefault="00872582" w:rsidP="00872582">
      <w:pPr>
        <w:rPr>
          <w:rFonts w:ascii="Ink Free" w:hAnsi="Ink Free" w:cs="Dreaming Outloud Pro"/>
          <w:b/>
          <w:sz w:val="26"/>
          <w:szCs w:val="26"/>
        </w:rPr>
      </w:pPr>
      <w:r w:rsidRPr="006842A0">
        <w:rPr>
          <w:rFonts w:ascii="Ink Free" w:hAnsi="Ink Free" w:cs="Dreaming Outloud Pro"/>
          <w:b/>
          <w:sz w:val="26"/>
          <w:szCs w:val="26"/>
        </w:rPr>
        <w:t>This term the children in Year 5 will have opportunities to play solos, duets, small group and whole class performances to successfully consolidate all previous learning and demonstrate their knowledge and skills, including holding their recorders correctly, good finger positioning and confident note transitioning, breath control and tonguing technique. They will demonstrate and continue to build on their understanding of simple musical pieces on stave notation, working towards adding more pieces of music with notes C and D by the end of the term. They will also continue to demonstrate their growing understanding of tempo, pitch, duration, beat and rhythm, incorporating tied notes, legato and staccato note playing and playing some simple rounds, as well as learning through call and response, echo and question and answer style playing. They will continue to explore pieces of music in 2/4, 3/4 and 4/4 time, reviewing their knowledge and understanding of familiar notes and their values including quavers, crotchets, minims and semibreves, and musical symbols including rests and repeat symbols.</w:t>
      </w:r>
    </w:p>
    <w:p w14:paraId="0F07070C" w14:textId="77777777" w:rsidR="00872582" w:rsidRPr="006842A0" w:rsidRDefault="00872582" w:rsidP="00872582">
      <w:pPr>
        <w:rPr>
          <w:rFonts w:ascii="Ink Free" w:hAnsi="Ink Free" w:cs="Dreaming Outloud Pro"/>
          <w:b/>
          <w:sz w:val="26"/>
          <w:szCs w:val="26"/>
        </w:rPr>
      </w:pPr>
    </w:p>
    <w:p w14:paraId="1BA60DE9" w14:textId="77777777" w:rsidR="00872582" w:rsidRDefault="00872582" w:rsidP="00872582">
      <w:pPr>
        <w:rPr>
          <w:rFonts w:ascii="Ink Free" w:hAnsi="Ink Free"/>
          <w:b/>
          <w:sz w:val="26"/>
          <w:szCs w:val="26"/>
        </w:rPr>
      </w:pPr>
      <w:r w:rsidRPr="006842A0">
        <w:rPr>
          <w:rFonts w:ascii="Ink Free" w:hAnsi="Ink Free"/>
          <w:b/>
          <w:sz w:val="26"/>
          <w:szCs w:val="26"/>
        </w:rPr>
        <w:t xml:space="preserve">Term 2: </w:t>
      </w:r>
    </w:p>
    <w:p w14:paraId="3F3A610B" w14:textId="77777777" w:rsidR="00872582" w:rsidRPr="006842A0" w:rsidRDefault="00872582" w:rsidP="00872582">
      <w:pPr>
        <w:rPr>
          <w:rFonts w:ascii="Ink Free" w:hAnsi="Ink Free"/>
          <w:b/>
          <w:sz w:val="26"/>
          <w:szCs w:val="26"/>
        </w:rPr>
      </w:pPr>
    </w:p>
    <w:p w14:paraId="4C70601C" w14:textId="77777777" w:rsidR="00872582" w:rsidRPr="006842A0" w:rsidRDefault="00872582" w:rsidP="00872582">
      <w:pPr>
        <w:rPr>
          <w:rFonts w:ascii="Ink Free" w:hAnsi="Ink Free"/>
          <w:b/>
          <w:sz w:val="26"/>
          <w:szCs w:val="26"/>
        </w:rPr>
      </w:pPr>
      <w:r w:rsidRPr="006842A0">
        <w:rPr>
          <w:rFonts w:ascii="Ink Free" w:hAnsi="Ink Free"/>
          <w:b/>
          <w:sz w:val="26"/>
          <w:szCs w:val="26"/>
        </w:rPr>
        <w:t xml:space="preserve">This term the children in Year 5 will work on their performance techniques, successfully learning and playing pieces using notes A, B, G, E, C, lower D and F, recognising these on stave notation. They will explore and practise playing music with 2/4, 3/4 and 4/4 time signatures. They will recognise and demonstrate their understanding of different notes and their values, including crotchet notes, minims, semibreves, semiquavers and quavers, as well as understanding and recognising tied notes, dotted notes, rests and repeat symbols. All children will have opportunities to perform individually, in pairs or small groups, in rounds and as a whole class ensemble. They will continue to increase their confidence in forming each note correctly, moving confidently between notes, demonstrating good breath control and `tonguing` each note correctly. They will work on dynamics including getting louder and getting quieter and will begin to explore tempo in greater depth, playing faster or slower to suit different pieces of music. </w:t>
      </w:r>
    </w:p>
    <w:p w14:paraId="0E24026B" w14:textId="77777777" w:rsidR="00872582" w:rsidRPr="006842A0" w:rsidRDefault="00872582" w:rsidP="00872582">
      <w:pPr>
        <w:rPr>
          <w:b/>
          <w:sz w:val="26"/>
          <w:szCs w:val="26"/>
        </w:rPr>
      </w:pPr>
    </w:p>
    <w:p w14:paraId="167D7A19" w14:textId="77777777" w:rsidR="00872582" w:rsidRDefault="00872582" w:rsidP="00872582">
      <w:pPr>
        <w:rPr>
          <w:rFonts w:ascii="Ink Free" w:hAnsi="Ink Free"/>
          <w:b/>
          <w:sz w:val="26"/>
          <w:szCs w:val="26"/>
        </w:rPr>
      </w:pPr>
      <w:r w:rsidRPr="006842A0">
        <w:rPr>
          <w:rFonts w:ascii="Ink Free" w:hAnsi="Ink Free"/>
          <w:b/>
          <w:sz w:val="26"/>
          <w:szCs w:val="26"/>
        </w:rPr>
        <w:t xml:space="preserve">Term 3: </w:t>
      </w:r>
    </w:p>
    <w:p w14:paraId="35F755CF" w14:textId="77777777" w:rsidR="00872582" w:rsidRPr="006842A0" w:rsidRDefault="00872582" w:rsidP="00872582">
      <w:pPr>
        <w:rPr>
          <w:rFonts w:ascii="Ink Free" w:hAnsi="Ink Free"/>
          <w:b/>
          <w:sz w:val="26"/>
          <w:szCs w:val="26"/>
        </w:rPr>
      </w:pPr>
    </w:p>
    <w:p w14:paraId="66C1BF89" w14:textId="1027C24F" w:rsidR="00872582" w:rsidRPr="006842A0" w:rsidRDefault="00872582" w:rsidP="00872582">
      <w:pPr>
        <w:rPr>
          <w:rFonts w:ascii="Ink Free" w:hAnsi="Ink Free"/>
          <w:b/>
          <w:sz w:val="26"/>
          <w:szCs w:val="26"/>
        </w:rPr>
      </w:pPr>
      <w:r w:rsidRPr="006842A0">
        <w:rPr>
          <w:rFonts w:ascii="Ink Free" w:hAnsi="Ink Free"/>
          <w:b/>
          <w:sz w:val="26"/>
          <w:szCs w:val="26"/>
        </w:rPr>
        <w:t xml:space="preserve">This term the children in Year 5 will work on their performance techniques, successfully learning and playing pieces using notes A, B, G, E, C, lower and upper D. They will explore and practise playing music with 2/4, 3/4 and 4/4 time signatures. They will recognise and demonstrate their understanding of </w:t>
      </w:r>
      <w:r>
        <w:rPr>
          <w:rFonts w:ascii="Ink Free" w:hAnsi="Ink Free"/>
          <w:b/>
          <w:sz w:val="26"/>
          <w:szCs w:val="26"/>
        </w:rPr>
        <w:t xml:space="preserve">beat and rhythm, recognising </w:t>
      </w:r>
      <w:r w:rsidRPr="006842A0">
        <w:rPr>
          <w:rFonts w:ascii="Ink Free" w:hAnsi="Ink Free"/>
          <w:b/>
          <w:sz w:val="26"/>
          <w:szCs w:val="26"/>
        </w:rPr>
        <w:t xml:space="preserve">different notes and their values, including crotchet notes, minims, semibreves, semiquavers and quavers, as well as understanding and recognising tied notes, dotted notes, rests and repeat symbols on stave notation. All children will have opportunities to perform individually, in pairs or small groups, in rounds and as a whole class ensemble. They will continue to increase their confidence in forming each note correctly and transitioning smoothly between notes, demonstrating good breath control. They will </w:t>
      </w:r>
      <w:r>
        <w:rPr>
          <w:rFonts w:ascii="Ink Free" w:hAnsi="Ink Free"/>
          <w:b/>
          <w:sz w:val="26"/>
          <w:szCs w:val="26"/>
        </w:rPr>
        <w:t xml:space="preserve">continue to focus on beat and rhythm and will </w:t>
      </w:r>
      <w:r w:rsidRPr="006842A0">
        <w:rPr>
          <w:rFonts w:ascii="Ink Free" w:hAnsi="Ink Free"/>
          <w:b/>
          <w:sz w:val="26"/>
          <w:szCs w:val="26"/>
        </w:rPr>
        <w:t xml:space="preserve">begin to explore tempo in greater depth, including fast and slow. They will work on dynamics including </w:t>
      </w:r>
      <w:r>
        <w:rPr>
          <w:rFonts w:ascii="Ink Free" w:hAnsi="Ink Free"/>
          <w:b/>
          <w:sz w:val="26"/>
          <w:szCs w:val="26"/>
        </w:rPr>
        <w:t xml:space="preserve">playing loud and quiet, </w:t>
      </w:r>
      <w:r w:rsidRPr="006842A0">
        <w:rPr>
          <w:rFonts w:ascii="Ink Free" w:hAnsi="Ink Free"/>
          <w:b/>
          <w:sz w:val="26"/>
          <w:szCs w:val="26"/>
        </w:rPr>
        <w:t>getting louder and getting quieter</w:t>
      </w:r>
      <w:r>
        <w:rPr>
          <w:rFonts w:ascii="Ink Free" w:hAnsi="Ink Free"/>
          <w:b/>
          <w:sz w:val="26"/>
          <w:szCs w:val="26"/>
        </w:rPr>
        <w:t xml:space="preserve"> to suit different pieces of music</w:t>
      </w:r>
      <w:r w:rsidRPr="006842A0">
        <w:rPr>
          <w:rFonts w:ascii="Ink Free" w:hAnsi="Ink Free"/>
          <w:b/>
          <w:sz w:val="26"/>
          <w:szCs w:val="26"/>
        </w:rPr>
        <w:t>.</w:t>
      </w:r>
    </w:p>
    <w:p w14:paraId="31DDDC49" w14:textId="77777777" w:rsidR="00872582" w:rsidRPr="006842A0" w:rsidRDefault="00872582" w:rsidP="00872582">
      <w:pPr>
        <w:rPr>
          <w:rFonts w:ascii="Ink Free" w:hAnsi="Ink Free"/>
          <w:b/>
          <w:sz w:val="26"/>
          <w:szCs w:val="26"/>
        </w:rPr>
      </w:pPr>
    </w:p>
    <w:p w14:paraId="2758BD7B" w14:textId="77777777" w:rsidR="00872582" w:rsidRDefault="00872582" w:rsidP="00872582">
      <w:pPr>
        <w:spacing w:after="160" w:line="278" w:lineRule="auto"/>
        <w:rPr>
          <w:rFonts w:ascii="Ink Free" w:hAnsi="Ink Free"/>
          <w:b/>
          <w:sz w:val="26"/>
          <w:szCs w:val="26"/>
        </w:rPr>
      </w:pPr>
      <w:r>
        <w:rPr>
          <w:rFonts w:ascii="Ink Free" w:hAnsi="Ink Free"/>
          <w:b/>
          <w:sz w:val="26"/>
          <w:szCs w:val="26"/>
        </w:rPr>
        <w:br w:type="page"/>
      </w:r>
    </w:p>
    <w:p w14:paraId="1269CCD0" w14:textId="77777777" w:rsidR="00872582" w:rsidRDefault="00872582" w:rsidP="00872582">
      <w:pPr>
        <w:rPr>
          <w:rFonts w:ascii="Ink Free" w:hAnsi="Ink Free"/>
          <w:b/>
          <w:sz w:val="26"/>
          <w:szCs w:val="26"/>
        </w:rPr>
      </w:pPr>
      <w:r w:rsidRPr="006842A0">
        <w:rPr>
          <w:rFonts w:ascii="Ink Free" w:hAnsi="Ink Free"/>
          <w:b/>
          <w:sz w:val="26"/>
          <w:szCs w:val="26"/>
        </w:rPr>
        <w:lastRenderedPageBreak/>
        <w:t xml:space="preserve">Term </w:t>
      </w:r>
      <w:r>
        <w:rPr>
          <w:rFonts w:ascii="Ink Free" w:hAnsi="Ink Free"/>
          <w:b/>
          <w:sz w:val="26"/>
          <w:szCs w:val="26"/>
        </w:rPr>
        <w:t>4</w:t>
      </w:r>
      <w:r w:rsidRPr="006842A0">
        <w:rPr>
          <w:rFonts w:ascii="Ink Free" w:hAnsi="Ink Free"/>
          <w:b/>
          <w:sz w:val="26"/>
          <w:szCs w:val="26"/>
        </w:rPr>
        <w:t xml:space="preserve">: </w:t>
      </w:r>
    </w:p>
    <w:p w14:paraId="34E40E31" w14:textId="77777777" w:rsidR="00B62115" w:rsidRDefault="00B62115" w:rsidP="00872582">
      <w:pPr>
        <w:rPr>
          <w:rFonts w:ascii="Ink Free" w:hAnsi="Ink Free"/>
          <w:b/>
          <w:sz w:val="26"/>
          <w:szCs w:val="26"/>
        </w:rPr>
      </w:pPr>
    </w:p>
    <w:p w14:paraId="7FE2F2B8" w14:textId="77777777" w:rsidR="00872582" w:rsidRPr="006842A0" w:rsidRDefault="00872582" w:rsidP="00872582">
      <w:pPr>
        <w:rPr>
          <w:rFonts w:ascii="Ink Free" w:hAnsi="Ink Free"/>
          <w:b/>
          <w:sz w:val="26"/>
          <w:szCs w:val="26"/>
        </w:rPr>
      </w:pPr>
      <w:r w:rsidRPr="006842A0">
        <w:rPr>
          <w:rFonts w:ascii="Ink Free" w:hAnsi="Ink Free"/>
          <w:b/>
          <w:sz w:val="26"/>
          <w:szCs w:val="26"/>
        </w:rPr>
        <w:t>This term the children in Year 5 will work on their performance techniques, successfully learning and playing pieces using notes A, B, G, E, C, lower and upper D. They will explore and practise playing music with 2/4, 3/4 and 4/4 time signatures. They will recognise and demonstrate their understanding of different notes and their values, including crotchet notes, minims, semibreves, semiquavers and quavers, as well as understanding and recognising tied notes, dotted notes, rests and repeat symbols on stave notation. All children will have opportunities to perform individually, in pairs or small groups, in rounds and as a whole class ensemble. They will continue to increase their confidence in forming each note correctly and transitioning smoothly between notes, demonstrating good breath control</w:t>
      </w:r>
      <w:r>
        <w:rPr>
          <w:rFonts w:ascii="Ink Free" w:hAnsi="Ink Free"/>
          <w:b/>
          <w:sz w:val="26"/>
          <w:szCs w:val="26"/>
        </w:rPr>
        <w:t xml:space="preserve"> and posture</w:t>
      </w:r>
      <w:r w:rsidRPr="006842A0">
        <w:rPr>
          <w:rFonts w:ascii="Ink Free" w:hAnsi="Ink Free"/>
          <w:b/>
          <w:sz w:val="26"/>
          <w:szCs w:val="26"/>
        </w:rPr>
        <w:t>. They will begin to explore tempo in greater depth, including fast (allegro) and slow (adagio). They will work on dynamics including</w:t>
      </w:r>
      <w:r>
        <w:rPr>
          <w:rFonts w:ascii="Ink Free" w:hAnsi="Ink Free"/>
          <w:b/>
          <w:sz w:val="26"/>
          <w:szCs w:val="26"/>
        </w:rPr>
        <w:t xml:space="preserve"> playing loud (forte) and quiet (piano),</w:t>
      </w:r>
      <w:r w:rsidRPr="006842A0">
        <w:rPr>
          <w:rFonts w:ascii="Ink Free" w:hAnsi="Ink Free"/>
          <w:b/>
          <w:sz w:val="26"/>
          <w:szCs w:val="26"/>
        </w:rPr>
        <w:t xml:space="preserve"> getting louder (crescendo) and getting quieter (decrescendo).</w:t>
      </w:r>
    </w:p>
    <w:p w14:paraId="40866EA9" w14:textId="77777777" w:rsidR="00872582" w:rsidRDefault="00872582" w:rsidP="00872582">
      <w:pPr>
        <w:rPr>
          <w:rFonts w:ascii="Ink Free" w:hAnsi="Ink Free"/>
          <w:b/>
          <w:sz w:val="26"/>
          <w:szCs w:val="26"/>
        </w:rPr>
      </w:pPr>
    </w:p>
    <w:p w14:paraId="00501FF1" w14:textId="77777777" w:rsidR="00872582" w:rsidRDefault="00872582" w:rsidP="00872582">
      <w:pPr>
        <w:rPr>
          <w:rFonts w:ascii="Ink Free" w:hAnsi="Ink Free"/>
          <w:b/>
          <w:sz w:val="26"/>
          <w:szCs w:val="26"/>
        </w:rPr>
      </w:pPr>
      <w:r w:rsidRPr="006842A0">
        <w:rPr>
          <w:rFonts w:ascii="Ink Free" w:hAnsi="Ink Free"/>
          <w:b/>
          <w:sz w:val="26"/>
          <w:szCs w:val="26"/>
        </w:rPr>
        <w:t xml:space="preserve">Term </w:t>
      </w:r>
      <w:r>
        <w:rPr>
          <w:rFonts w:ascii="Ink Free" w:hAnsi="Ink Free"/>
          <w:b/>
          <w:sz w:val="26"/>
          <w:szCs w:val="26"/>
        </w:rPr>
        <w:t>5</w:t>
      </w:r>
      <w:r w:rsidRPr="006842A0">
        <w:rPr>
          <w:rFonts w:ascii="Ink Free" w:hAnsi="Ink Free"/>
          <w:b/>
          <w:sz w:val="26"/>
          <w:szCs w:val="26"/>
        </w:rPr>
        <w:t xml:space="preserve">: </w:t>
      </w:r>
    </w:p>
    <w:p w14:paraId="0B99634B" w14:textId="77777777" w:rsidR="00B62115" w:rsidRDefault="00B62115" w:rsidP="00872582">
      <w:pPr>
        <w:rPr>
          <w:rFonts w:ascii="Ink Free" w:hAnsi="Ink Free"/>
          <w:b/>
          <w:sz w:val="26"/>
          <w:szCs w:val="26"/>
        </w:rPr>
      </w:pPr>
    </w:p>
    <w:p w14:paraId="1CE60C29" w14:textId="77777777" w:rsidR="00872582" w:rsidRPr="006842A0" w:rsidRDefault="00872582" w:rsidP="00872582">
      <w:pPr>
        <w:rPr>
          <w:rFonts w:ascii="Ink Free" w:hAnsi="Ink Free"/>
          <w:b/>
          <w:sz w:val="26"/>
          <w:szCs w:val="26"/>
        </w:rPr>
      </w:pPr>
      <w:r w:rsidRPr="006842A0">
        <w:rPr>
          <w:rFonts w:ascii="Ink Free" w:hAnsi="Ink Free"/>
          <w:b/>
          <w:sz w:val="26"/>
          <w:szCs w:val="26"/>
        </w:rPr>
        <w:t>This term the children in Year 5 will work on their performance techniques, successfully learning and playing pieces using notes A, B, G, E, lower D, Upper C and Upper D and introducing more pieces using notes F and F#. They will have opportunities to demonstrate their understanding of different notes and their values, including crotchets, minims, quavers, semiquavers and semibreves, along with dotted notes, tied notes, rests and repeat symbols</w:t>
      </w:r>
      <w:r>
        <w:rPr>
          <w:rFonts w:ascii="Ink Free" w:hAnsi="Ink Free"/>
          <w:b/>
          <w:sz w:val="26"/>
          <w:szCs w:val="26"/>
        </w:rPr>
        <w:t xml:space="preserve"> and </w:t>
      </w:r>
      <w:r w:rsidRPr="006842A0">
        <w:rPr>
          <w:rFonts w:ascii="Ink Free" w:hAnsi="Ink Free"/>
          <w:b/>
          <w:sz w:val="26"/>
          <w:szCs w:val="26"/>
        </w:rPr>
        <w:t>will practise recognising these on stave notation</w:t>
      </w:r>
      <w:r>
        <w:rPr>
          <w:rFonts w:ascii="Ink Free" w:hAnsi="Ink Free"/>
          <w:b/>
          <w:sz w:val="26"/>
          <w:szCs w:val="26"/>
        </w:rPr>
        <w:t xml:space="preserve">. </w:t>
      </w:r>
      <w:r w:rsidRPr="006842A0">
        <w:rPr>
          <w:rFonts w:ascii="Ink Free" w:hAnsi="Ink Free"/>
          <w:b/>
          <w:sz w:val="26"/>
          <w:szCs w:val="26"/>
        </w:rPr>
        <w:t>The</w:t>
      </w:r>
      <w:r>
        <w:rPr>
          <w:rFonts w:ascii="Ink Free" w:hAnsi="Ink Free"/>
          <w:b/>
          <w:sz w:val="26"/>
          <w:szCs w:val="26"/>
        </w:rPr>
        <w:t xml:space="preserve"> children</w:t>
      </w:r>
      <w:r w:rsidRPr="006842A0">
        <w:rPr>
          <w:rFonts w:ascii="Ink Free" w:hAnsi="Ink Free"/>
          <w:b/>
          <w:sz w:val="26"/>
          <w:szCs w:val="26"/>
        </w:rPr>
        <w:t xml:space="preserve"> will explore and practise singing and playing music with 2/4, 3/4 and 4/4 time signatures. All class members will continue to have opportunities to perform individually, in pairs or small groups, in rounds and </w:t>
      </w:r>
      <w:r>
        <w:rPr>
          <w:rFonts w:ascii="Ink Free" w:hAnsi="Ink Free"/>
          <w:b/>
          <w:sz w:val="26"/>
          <w:szCs w:val="26"/>
        </w:rPr>
        <w:t xml:space="preserve">in </w:t>
      </w:r>
      <w:r w:rsidRPr="006842A0">
        <w:rPr>
          <w:rFonts w:ascii="Ink Free" w:hAnsi="Ink Free"/>
          <w:b/>
          <w:sz w:val="26"/>
          <w:szCs w:val="26"/>
        </w:rPr>
        <w:t xml:space="preserve">3 parts, including playing ostinatos and playing </w:t>
      </w:r>
      <w:r>
        <w:rPr>
          <w:rFonts w:ascii="Ink Free" w:hAnsi="Ink Free"/>
          <w:b/>
          <w:sz w:val="26"/>
          <w:szCs w:val="26"/>
        </w:rPr>
        <w:t>pair songs</w:t>
      </w:r>
      <w:r w:rsidRPr="006842A0">
        <w:rPr>
          <w:rFonts w:ascii="Ink Free" w:hAnsi="Ink Free"/>
          <w:b/>
          <w:sz w:val="26"/>
          <w:szCs w:val="26"/>
        </w:rPr>
        <w:t>, as well as performing as a whole class ensemble. They will continue to increase their confidence in forming each note correctly, transitioning between notes, demonstrating good breath control, tonguing technique, posture and focus. They will begin to explore tempo in greater depth, including fast and slow</w:t>
      </w:r>
      <w:r>
        <w:rPr>
          <w:rFonts w:ascii="Ink Free" w:hAnsi="Ink Free"/>
          <w:b/>
          <w:sz w:val="26"/>
          <w:szCs w:val="26"/>
        </w:rPr>
        <w:t xml:space="preserve"> </w:t>
      </w:r>
      <w:r w:rsidRPr="006842A0">
        <w:rPr>
          <w:rFonts w:ascii="Ink Free" w:hAnsi="Ink Free"/>
          <w:b/>
          <w:sz w:val="26"/>
          <w:szCs w:val="26"/>
        </w:rPr>
        <w:t>and getting faster or slower</w:t>
      </w:r>
      <w:r>
        <w:rPr>
          <w:rFonts w:ascii="Ink Free" w:hAnsi="Ink Free"/>
          <w:b/>
          <w:sz w:val="26"/>
          <w:szCs w:val="26"/>
        </w:rPr>
        <w:t>.</w:t>
      </w:r>
      <w:r w:rsidRPr="006842A0">
        <w:rPr>
          <w:rFonts w:ascii="Ink Free" w:hAnsi="Ink Free"/>
          <w:b/>
          <w:sz w:val="26"/>
          <w:szCs w:val="26"/>
        </w:rPr>
        <w:t xml:space="preserve"> They will </w:t>
      </w:r>
      <w:r>
        <w:rPr>
          <w:rFonts w:ascii="Ink Free" w:hAnsi="Ink Free"/>
          <w:b/>
          <w:sz w:val="26"/>
          <w:szCs w:val="26"/>
        </w:rPr>
        <w:t xml:space="preserve">continue to </w:t>
      </w:r>
      <w:r w:rsidRPr="006842A0">
        <w:rPr>
          <w:rFonts w:ascii="Ink Free" w:hAnsi="Ink Free"/>
          <w:b/>
          <w:sz w:val="26"/>
          <w:szCs w:val="26"/>
        </w:rPr>
        <w:t>work on dynamics</w:t>
      </w:r>
      <w:r>
        <w:rPr>
          <w:rFonts w:ascii="Ink Free" w:hAnsi="Ink Free"/>
          <w:b/>
          <w:sz w:val="26"/>
          <w:szCs w:val="26"/>
        </w:rPr>
        <w:t>,</w:t>
      </w:r>
      <w:r w:rsidRPr="006842A0">
        <w:rPr>
          <w:rFonts w:ascii="Ink Free" w:hAnsi="Ink Free"/>
          <w:b/>
          <w:sz w:val="26"/>
          <w:szCs w:val="26"/>
        </w:rPr>
        <w:t xml:space="preserve"> including </w:t>
      </w:r>
      <w:r>
        <w:rPr>
          <w:rFonts w:ascii="Ink Free" w:hAnsi="Ink Free"/>
          <w:b/>
          <w:sz w:val="26"/>
          <w:szCs w:val="26"/>
        </w:rPr>
        <w:t xml:space="preserve">playing loud, quiet and moderately loud, </w:t>
      </w:r>
      <w:r w:rsidRPr="006842A0">
        <w:rPr>
          <w:rFonts w:ascii="Ink Free" w:hAnsi="Ink Free"/>
          <w:b/>
          <w:sz w:val="26"/>
          <w:szCs w:val="26"/>
        </w:rPr>
        <w:t xml:space="preserve">getting louder and getting quieter </w:t>
      </w:r>
      <w:r>
        <w:rPr>
          <w:rFonts w:ascii="Ink Free" w:hAnsi="Ink Free"/>
          <w:b/>
          <w:sz w:val="26"/>
          <w:szCs w:val="26"/>
        </w:rPr>
        <w:t>to suit different music</w:t>
      </w:r>
      <w:r w:rsidRPr="006842A0">
        <w:rPr>
          <w:rFonts w:ascii="Ink Free" w:hAnsi="Ink Free"/>
          <w:b/>
          <w:sz w:val="26"/>
          <w:szCs w:val="26"/>
        </w:rPr>
        <w:t>.</w:t>
      </w:r>
    </w:p>
    <w:p w14:paraId="406D4FCC" w14:textId="77777777" w:rsidR="00872582" w:rsidRDefault="00872582" w:rsidP="00872582">
      <w:pPr>
        <w:rPr>
          <w:rFonts w:ascii="Ink Free" w:hAnsi="Ink Free"/>
          <w:b/>
          <w:sz w:val="26"/>
          <w:szCs w:val="26"/>
        </w:rPr>
      </w:pPr>
    </w:p>
    <w:p w14:paraId="3C9B113D" w14:textId="77777777" w:rsidR="00872582" w:rsidRDefault="00872582" w:rsidP="00872582">
      <w:pPr>
        <w:rPr>
          <w:rFonts w:ascii="Ink Free" w:hAnsi="Ink Free"/>
          <w:b/>
          <w:sz w:val="26"/>
          <w:szCs w:val="26"/>
        </w:rPr>
      </w:pPr>
      <w:r w:rsidRPr="006842A0">
        <w:rPr>
          <w:rFonts w:ascii="Ink Free" w:hAnsi="Ink Free"/>
          <w:b/>
          <w:sz w:val="26"/>
          <w:szCs w:val="26"/>
        </w:rPr>
        <w:t xml:space="preserve">Term </w:t>
      </w:r>
      <w:r>
        <w:rPr>
          <w:rFonts w:ascii="Ink Free" w:hAnsi="Ink Free"/>
          <w:b/>
          <w:sz w:val="26"/>
          <w:szCs w:val="26"/>
        </w:rPr>
        <w:t>6</w:t>
      </w:r>
      <w:r w:rsidRPr="006842A0">
        <w:rPr>
          <w:rFonts w:ascii="Ink Free" w:hAnsi="Ink Free"/>
          <w:b/>
          <w:sz w:val="26"/>
          <w:szCs w:val="26"/>
        </w:rPr>
        <w:t xml:space="preserve">: </w:t>
      </w:r>
    </w:p>
    <w:p w14:paraId="2B37E79B" w14:textId="05882F36" w:rsidR="00872582" w:rsidRPr="00872582" w:rsidRDefault="00872582">
      <w:pPr>
        <w:rPr>
          <w:rFonts w:ascii="Ink Free" w:hAnsi="Ink Free"/>
          <w:b/>
          <w:sz w:val="26"/>
          <w:szCs w:val="26"/>
        </w:rPr>
      </w:pPr>
      <w:r w:rsidRPr="006842A0">
        <w:rPr>
          <w:rFonts w:ascii="Ink Free" w:hAnsi="Ink Free"/>
          <w:b/>
          <w:sz w:val="26"/>
          <w:szCs w:val="26"/>
        </w:rPr>
        <w:t>This term the children in Year 5 will work on performance techniques</w:t>
      </w:r>
      <w:r w:rsidR="00B62115">
        <w:rPr>
          <w:rFonts w:ascii="Ink Free" w:hAnsi="Ink Free"/>
          <w:b/>
          <w:sz w:val="26"/>
          <w:szCs w:val="26"/>
        </w:rPr>
        <w:t xml:space="preserve"> in recorder lessons</w:t>
      </w:r>
      <w:r w:rsidRPr="006842A0">
        <w:rPr>
          <w:rFonts w:ascii="Ink Free" w:hAnsi="Ink Free"/>
          <w:b/>
          <w:sz w:val="26"/>
          <w:szCs w:val="26"/>
        </w:rPr>
        <w:t>,</w:t>
      </w:r>
      <w:r w:rsidR="00B62115">
        <w:rPr>
          <w:rFonts w:ascii="Ink Free" w:hAnsi="Ink Free"/>
          <w:b/>
          <w:sz w:val="26"/>
          <w:szCs w:val="26"/>
        </w:rPr>
        <w:t xml:space="preserve"> including </w:t>
      </w:r>
      <w:r>
        <w:rPr>
          <w:rFonts w:ascii="Ink Free" w:hAnsi="Ink Free"/>
          <w:b/>
          <w:sz w:val="26"/>
          <w:szCs w:val="26"/>
        </w:rPr>
        <w:t>finger position</w:t>
      </w:r>
      <w:r w:rsidR="00B62115">
        <w:rPr>
          <w:rFonts w:ascii="Ink Free" w:hAnsi="Ink Free"/>
          <w:b/>
          <w:sz w:val="26"/>
          <w:szCs w:val="26"/>
        </w:rPr>
        <w:t xml:space="preserve"> for different notes</w:t>
      </w:r>
      <w:r>
        <w:rPr>
          <w:rFonts w:ascii="Ink Free" w:hAnsi="Ink Free"/>
          <w:b/>
          <w:sz w:val="26"/>
          <w:szCs w:val="26"/>
        </w:rPr>
        <w:t>,</w:t>
      </w:r>
      <w:r w:rsidR="00B62115">
        <w:rPr>
          <w:rFonts w:ascii="Ink Free" w:hAnsi="Ink Free"/>
          <w:b/>
          <w:sz w:val="26"/>
          <w:szCs w:val="26"/>
        </w:rPr>
        <w:t xml:space="preserve"> smooth and confident</w:t>
      </w:r>
      <w:r>
        <w:rPr>
          <w:rFonts w:ascii="Ink Free" w:hAnsi="Ink Free"/>
          <w:b/>
          <w:sz w:val="26"/>
          <w:szCs w:val="26"/>
        </w:rPr>
        <w:t xml:space="preserve"> </w:t>
      </w:r>
      <w:r w:rsidRPr="006842A0">
        <w:rPr>
          <w:rFonts w:ascii="Ink Free" w:hAnsi="Ink Free"/>
          <w:b/>
          <w:sz w:val="26"/>
          <w:szCs w:val="26"/>
        </w:rPr>
        <w:t>note</w:t>
      </w:r>
      <w:r w:rsidR="00B62115">
        <w:rPr>
          <w:rFonts w:ascii="Ink Free" w:hAnsi="Ink Free"/>
          <w:b/>
          <w:sz w:val="26"/>
          <w:szCs w:val="26"/>
        </w:rPr>
        <w:t xml:space="preserve"> transitions</w:t>
      </w:r>
      <w:r w:rsidRPr="006842A0">
        <w:rPr>
          <w:rFonts w:ascii="Ink Free" w:hAnsi="Ink Free"/>
          <w:b/>
          <w:sz w:val="26"/>
          <w:szCs w:val="26"/>
        </w:rPr>
        <w:t xml:space="preserve">, </w:t>
      </w:r>
      <w:r w:rsidR="00B62115" w:rsidRPr="006842A0">
        <w:rPr>
          <w:rFonts w:ascii="Ink Free" w:hAnsi="Ink Free"/>
          <w:b/>
          <w:sz w:val="26"/>
          <w:szCs w:val="26"/>
        </w:rPr>
        <w:t>posture</w:t>
      </w:r>
      <w:r w:rsidR="00B62115">
        <w:rPr>
          <w:rFonts w:ascii="Ink Free" w:hAnsi="Ink Free"/>
          <w:b/>
          <w:sz w:val="26"/>
          <w:szCs w:val="26"/>
        </w:rPr>
        <w:t xml:space="preserve">, </w:t>
      </w:r>
      <w:r w:rsidR="00B62115" w:rsidRPr="006842A0">
        <w:rPr>
          <w:rFonts w:ascii="Ink Free" w:hAnsi="Ink Free"/>
          <w:b/>
          <w:sz w:val="26"/>
          <w:szCs w:val="26"/>
        </w:rPr>
        <w:t>focus</w:t>
      </w:r>
      <w:r w:rsidR="00B62115">
        <w:rPr>
          <w:rFonts w:ascii="Ink Free" w:hAnsi="Ink Free"/>
          <w:b/>
          <w:sz w:val="26"/>
          <w:szCs w:val="26"/>
        </w:rPr>
        <w:t>.</w:t>
      </w:r>
      <w:r w:rsidR="00B62115" w:rsidRPr="006842A0">
        <w:rPr>
          <w:rFonts w:ascii="Ink Free" w:hAnsi="Ink Free"/>
          <w:b/>
          <w:sz w:val="26"/>
          <w:szCs w:val="26"/>
        </w:rPr>
        <w:t xml:space="preserve"> </w:t>
      </w:r>
      <w:r w:rsidRPr="006842A0">
        <w:rPr>
          <w:rFonts w:ascii="Ink Free" w:hAnsi="Ink Free"/>
          <w:b/>
          <w:sz w:val="26"/>
          <w:szCs w:val="26"/>
        </w:rPr>
        <w:t>good breath control</w:t>
      </w:r>
      <w:r w:rsidR="00B62115">
        <w:rPr>
          <w:rFonts w:ascii="Ink Free" w:hAnsi="Ink Free"/>
          <w:b/>
          <w:sz w:val="26"/>
          <w:szCs w:val="26"/>
        </w:rPr>
        <w:t xml:space="preserve"> and </w:t>
      </w:r>
      <w:r w:rsidRPr="006842A0">
        <w:rPr>
          <w:rFonts w:ascii="Ink Free" w:hAnsi="Ink Free"/>
          <w:b/>
          <w:sz w:val="26"/>
          <w:szCs w:val="26"/>
        </w:rPr>
        <w:t xml:space="preserve">tonguing technique. </w:t>
      </w:r>
      <w:r>
        <w:rPr>
          <w:rFonts w:ascii="Ink Free" w:hAnsi="Ink Free"/>
          <w:b/>
          <w:sz w:val="26"/>
          <w:szCs w:val="26"/>
        </w:rPr>
        <w:t xml:space="preserve">They will </w:t>
      </w:r>
      <w:r w:rsidR="00B62115">
        <w:rPr>
          <w:rFonts w:ascii="Ink Free" w:hAnsi="Ink Free"/>
          <w:b/>
          <w:sz w:val="26"/>
          <w:szCs w:val="26"/>
        </w:rPr>
        <w:t>consolidate their knowledge and skills to play</w:t>
      </w:r>
      <w:r w:rsidRPr="006842A0">
        <w:rPr>
          <w:rFonts w:ascii="Ink Free" w:hAnsi="Ink Free"/>
          <w:b/>
          <w:sz w:val="26"/>
          <w:szCs w:val="26"/>
        </w:rPr>
        <w:t xml:space="preserve"> pieces using notes A, B, G, E, lower D, F</w:t>
      </w:r>
      <w:r>
        <w:rPr>
          <w:rFonts w:ascii="Ink Free" w:hAnsi="Ink Free"/>
          <w:b/>
          <w:sz w:val="26"/>
          <w:szCs w:val="26"/>
        </w:rPr>
        <w:t>,</w:t>
      </w:r>
      <w:r w:rsidRPr="006842A0">
        <w:rPr>
          <w:rFonts w:ascii="Ink Free" w:hAnsi="Ink Free"/>
          <w:b/>
          <w:sz w:val="26"/>
          <w:szCs w:val="26"/>
        </w:rPr>
        <w:t xml:space="preserve"> F#. </w:t>
      </w:r>
      <w:r>
        <w:rPr>
          <w:rFonts w:ascii="Ink Free" w:hAnsi="Ink Free"/>
          <w:b/>
          <w:sz w:val="26"/>
          <w:szCs w:val="26"/>
        </w:rPr>
        <w:t>u</w:t>
      </w:r>
      <w:r w:rsidRPr="006842A0">
        <w:rPr>
          <w:rFonts w:ascii="Ink Free" w:hAnsi="Ink Free"/>
          <w:b/>
          <w:sz w:val="26"/>
          <w:szCs w:val="26"/>
        </w:rPr>
        <w:t>pper C</w:t>
      </w:r>
      <w:r>
        <w:rPr>
          <w:rFonts w:ascii="Ink Free" w:hAnsi="Ink Free"/>
          <w:b/>
          <w:sz w:val="26"/>
          <w:szCs w:val="26"/>
        </w:rPr>
        <w:t xml:space="preserve"> and u</w:t>
      </w:r>
      <w:r w:rsidRPr="006842A0">
        <w:rPr>
          <w:rFonts w:ascii="Ink Free" w:hAnsi="Ink Free"/>
          <w:b/>
          <w:sz w:val="26"/>
          <w:szCs w:val="26"/>
        </w:rPr>
        <w:t>pper D</w:t>
      </w:r>
      <w:r>
        <w:rPr>
          <w:rFonts w:ascii="Ink Free" w:hAnsi="Ink Free"/>
          <w:b/>
          <w:sz w:val="26"/>
          <w:szCs w:val="26"/>
        </w:rPr>
        <w:t xml:space="preserve"> and </w:t>
      </w:r>
      <w:r w:rsidRPr="006842A0">
        <w:rPr>
          <w:rFonts w:ascii="Ink Free" w:hAnsi="Ink Free"/>
          <w:b/>
          <w:sz w:val="26"/>
          <w:szCs w:val="26"/>
        </w:rPr>
        <w:t>will practise recognising these on stave notation and label</w:t>
      </w:r>
      <w:r w:rsidR="00B62115">
        <w:rPr>
          <w:rFonts w:ascii="Ink Free" w:hAnsi="Ink Free"/>
          <w:b/>
          <w:sz w:val="26"/>
          <w:szCs w:val="26"/>
        </w:rPr>
        <w:t xml:space="preserve"> some simple</w:t>
      </w:r>
      <w:r w:rsidRPr="006842A0">
        <w:rPr>
          <w:rFonts w:ascii="Ink Free" w:hAnsi="Ink Free"/>
          <w:b/>
          <w:sz w:val="26"/>
          <w:szCs w:val="26"/>
        </w:rPr>
        <w:t xml:space="preserve"> pieces of music with correct notes and musical symbols</w:t>
      </w:r>
      <w:r>
        <w:rPr>
          <w:rFonts w:ascii="Ink Free" w:hAnsi="Ink Free"/>
          <w:b/>
          <w:sz w:val="26"/>
          <w:szCs w:val="26"/>
        </w:rPr>
        <w:t xml:space="preserve">. </w:t>
      </w:r>
      <w:r w:rsidRPr="006842A0">
        <w:rPr>
          <w:rFonts w:ascii="Ink Free" w:hAnsi="Ink Free"/>
          <w:b/>
          <w:sz w:val="26"/>
          <w:szCs w:val="26"/>
        </w:rPr>
        <w:t xml:space="preserve">They will </w:t>
      </w:r>
      <w:r w:rsidR="00B62115">
        <w:rPr>
          <w:rFonts w:ascii="Ink Free" w:hAnsi="Ink Free"/>
          <w:b/>
          <w:sz w:val="26"/>
          <w:szCs w:val="26"/>
        </w:rPr>
        <w:t>understand different</w:t>
      </w:r>
      <w:r w:rsidRPr="006842A0">
        <w:rPr>
          <w:rFonts w:ascii="Ink Free" w:hAnsi="Ink Free"/>
          <w:b/>
          <w:sz w:val="26"/>
          <w:szCs w:val="26"/>
        </w:rPr>
        <w:t xml:space="preserve"> time signatures</w:t>
      </w:r>
      <w:r>
        <w:rPr>
          <w:rFonts w:ascii="Ink Free" w:hAnsi="Ink Free"/>
          <w:b/>
          <w:sz w:val="26"/>
          <w:szCs w:val="26"/>
        </w:rPr>
        <w:t xml:space="preserve"> and will</w:t>
      </w:r>
      <w:r w:rsidRPr="001B1FD8">
        <w:rPr>
          <w:rFonts w:ascii="Ink Free" w:hAnsi="Ink Free"/>
          <w:b/>
          <w:sz w:val="26"/>
          <w:szCs w:val="26"/>
        </w:rPr>
        <w:t xml:space="preserve"> </w:t>
      </w:r>
      <w:r w:rsidR="00B62115">
        <w:rPr>
          <w:rFonts w:ascii="Ink Free" w:hAnsi="Ink Free"/>
          <w:b/>
          <w:sz w:val="26"/>
          <w:szCs w:val="26"/>
        </w:rPr>
        <w:t>recognise familiar</w:t>
      </w:r>
      <w:r w:rsidRPr="006842A0">
        <w:rPr>
          <w:rFonts w:ascii="Ink Free" w:hAnsi="Ink Free"/>
          <w:b/>
          <w:sz w:val="26"/>
          <w:szCs w:val="26"/>
        </w:rPr>
        <w:t xml:space="preserve"> notes and their values, along with dotted</w:t>
      </w:r>
      <w:r>
        <w:rPr>
          <w:rFonts w:ascii="Ink Free" w:hAnsi="Ink Free"/>
          <w:b/>
          <w:sz w:val="26"/>
          <w:szCs w:val="26"/>
        </w:rPr>
        <w:t xml:space="preserve"> and </w:t>
      </w:r>
      <w:r w:rsidRPr="006842A0">
        <w:rPr>
          <w:rFonts w:ascii="Ink Free" w:hAnsi="Ink Free"/>
          <w:b/>
          <w:sz w:val="26"/>
          <w:szCs w:val="26"/>
        </w:rPr>
        <w:t xml:space="preserve">tied notes, rests and repeat symbols. All class members will continue to have opportunities to perform individually, in pairs or small groups, in rounds and 3 parts, playing ostinatos and melodies with descant accompaniments, </w:t>
      </w:r>
      <w:r w:rsidR="00B62115">
        <w:rPr>
          <w:rFonts w:ascii="Ink Free" w:hAnsi="Ink Free"/>
          <w:b/>
          <w:sz w:val="26"/>
          <w:szCs w:val="26"/>
        </w:rPr>
        <w:t xml:space="preserve">and </w:t>
      </w:r>
      <w:r w:rsidRPr="006842A0">
        <w:rPr>
          <w:rFonts w:ascii="Ink Free" w:hAnsi="Ink Free"/>
          <w:b/>
          <w:sz w:val="26"/>
          <w:szCs w:val="26"/>
        </w:rPr>
        <w:t>whole class ensemble</w:t>
      </w:r>
      <w:r w:rsidR="00B62115">
        <w:rPr>
          <w:rFonts w:ascii="Ink Free" w:hAnsi="Ink Free"/>
          <w:b/>
          <w:sz w:val="26"/>
          <w:szCs w:val="26"/>
        </w:rPr>
        <w:t xml:space="preserve"> pieces</w:t>
      </w:r>
      <w:r w:rsidRPr="006842A0">
        <w:rPr>
          <w:rFonts w:ascii="Ink Free" w:hAnsi="Ink Free"/>
          <w:b/>
          <w:sz w:val="26"/>
          <w:szCs w:val="26"/>
        </w:rPr>
        <w:t xml:space="preserve">. They will </w:t>
      </w:r>
      <w:r>
        <w:rPr>
          <w:rFonts w:ascii="Ink Free" w:hAnsi="Ink Free"/>
          <w:b/>
          <w:sz w:val="26"/>
          <w:szCs w:val="26"/>
        </w:rPr>
        <w:t xml:space="preserve">demonstrate </w:t>
      </w:r>
      <w:r w:rsidR="00B62115">
        <w:rPr>
          <w:rFonts w:ascii="Ink Free" w:hAnsi="Ink Free"/>
          <w:b/>
          <w:sz w:val="26"/>
          <w:szCs w:val="26"/>
        </w:rPr>
        <w:t>a solid</w:t>
      </w:r>
      <w:r>
        <w:rPr>
          <w:rFonts w:ascii="Ink Free" w:hAnsi="Ink Free"/>
          <w:b/>
          <w:sz w:val="26"/>
          <w:szCs w:val="26"/>
        </w:rPr>
        <w:t xml:space="preserve"> understanding of beat, rhythm and tempo</w:t>
      </w:r>
      <w:r w:rsidR="00B62115">
        <w:rPr>
          <w:rFonts w:ascii="Ink Free" w:hAnsi="Ink Free"/>
          <w:b/>
          <w:sz w:val="26"/>
          <w:szCs w:val="26"/>
        </w:rPr>
        <w:t xml:space="preserve"> and begin to use correct musical terms</w:t>
      </w:r>
      <w:r>
        <w:rPr>
          <w:rFonts w:ascii="Ink Free" w:hAnsi="Ink Free"/>
          <w:b/>
          <w:sz w:val="26"/>
          <w:szCs w:val="26"/>
        </w:rPr>
        <w:t xml:space="preserve">, </w:t>
      </w:r>
      <w:r w:rsidR="00B62115">
        <w:rPr>
          <w:rFonts w:ascii="Ink Free" w:hAnsi="Ink Free"/>
          <w:b/>
          <w:sz w:val="26"/>
          <w:szCs w:val="26"/>
        </w:rPr>
        <w:t>including</w:t>
      </w:r>
      <w:r w:rsidRPr="006842A0">
        <w:rPr>
          <w:rFonts w:ascii="Ink Free" w:hAnsi="Ink Free"/>
          <w:b/>
          <w:sz w:val="26"/>
          <w:szCs w:val="26"/>
        </w:rPr>
        <w:t xml:space="preserve"> fast (allegro) and slow (adagio) and getting faster (accelerando) or slower (rallentando)</w:t>
      </w:r>
      <w:r w:rsidR="00B62115">
        <w:rPr>
          <w:rFonts w:ascii="Ink Free" w:hAnsi="Ink Free"/>
          <w:b/>
          <w:sz w:val="26"/>
          <w:szCs w:val="26"/>
        </w:rPr>
        <w:t>. They</w:t>
      </w:r>
      <w:r>
        <w:rPr>
          <w:rFonts w:ascii="Ink Free" w:hAnsi="Ink Free"/>
          <w:b/>
          <w:sz w:val="26"/>
          <w:szCs w:val="26"/>
        </w:rPr>
        <w:t xml:space="preserve"> will further their knowledge of dynamics by playing loud (forte), moderately loud (mezzo forte) and quiet (piano)</w:t>
      </w:r>
      <w:r w:rsidR="00B62115">
        <w:rPr>
          <w:rFonts w:ascii="Ink Free" w:hAnsi="Ink Free"/>
          <w:b/>
          <w:sz w:val="26"/>
          <w:szCs w:val="26"/>
        </w:rPr>
        <w:t>,</w:t>
      </w:r>
      <w:r w:rsidRPr="006842A0">
        <w:rPr>
          <w:rFonts w:ascii="Ink Free" w:hAnsi="Ink Free"/>
          <w:b/>
          <w:sz w:val="26"/>
          <w:szCs w:val="26"/>
        </w:rPr>
        <w:t xml:space="preserve"> getting louder (crescendo) and getting quieter (decrescendo)</w:t>
      </w:r>
      <w:r>
        <w:rPr>
          <w:rFonts w:ascii="Ink Free" w:hAnsi="Ink Free"/>
          <w:b/>
          <w:sz w:val="26"/>
          <w:szCs w:val="26"/>
        </w:rPr>
        <w:t xml:space="preserve"> to suit different pieces of music</w:t>
      </w:r>
      <w:r w:rsidRPr="006842A0">
        <w:rPr>
          <w:rFonts w:ascii="Ink Free" w:hAnsi="Ink Free"/>
          <w:b/>
          <w:sz w:val="26"/>
          <w:szCs w:val="26"/>
        </w:rPr>
        <w:t>.</w:t>
      </w:r>
    </w:p>
    <w:sectPr w:rsidR="00872582" w:rsidRPr="00872582" w:rsidSect="00872582">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Ink Free">
    <w:panose1 w:val="03080402000500000000"/>
    <w:charset w:val="00"/>
    <w:family w:val="script"/>
    <w:pitch w:val="variable"/>
    <w:sig w:usb0="80000003" w:usb1="00000000" w:usb2="00000000" w:usb3="00000000" w:csb0="00000001" w:csb1="00000000"/>
  </w:font>
  <w:font w:name="Dreaming Outloud Pro">
    <w:charset w:val="00"/>
    <w:family w:val="script"/>
    <w:pitch w:val="variable"/>
    <w:sig w:usb0="800000EF" w:usb1="0000000A" w:usb2="00000008"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30B080B"/>
    <w:multiLevelType w:val="hybridMultilevel"/>
    <w:tmpl w:val="649E89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BB61692"/>
    <w:multiLevelType w:val="hybridMultilevel"/>
    <w:tmpl w:val="46C41F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78072100">
    <w:abstractNumId w:val="1"/>
  </w:num>
  <w:num w:numId="2" w16cid:durableId="6825861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2582"/>
    <w:rsid w:val="00355415"/>
    <w:rsid w:val="00872582"/>
    <w:rsid w:val="00A845CC"/>
    <w:rsid w:val="00B62115"/>
    <w:rsid w:val="00DE43C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44746A"/>
  <w15:chartTrackingRefBased/>
  <w15:docId w15:val="{F00B37DF-1C95-434E-8A13-DE4715B22A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2582"/>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87258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7258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7258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7258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7258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72582"/>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72582"/>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72582"/>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72582"/>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7258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7258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7258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7258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7258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7258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7258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7258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72582"/>
    <w:rPr>
      <w:rFonts w:eastAsiaTheme="majorEastAsia" w:cstheme="majorBidi"/>
      <w:color w:val="272727" w:themeColor="text1" w:themeTint="D8"/>
    </w:rPr>
  </w:style>
  <w:style w:type="paragraph" w:styleId="Title">
    <w:name w:val="Title"/>
    <w:basedOn w:val="Normal"/>
    <w:next w:val="Normal"/>
    <w:link w:val="TitleChar"/>
    <w:uiPriority w:val="10"/>
    <w:qFormat/>
    <w:rsid w:val="0087258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7258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7258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7258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72582"/>
    <w:pPr>
      <w:spacing w:before="160"/>
      <w:jc w:val="center"/>
    </w:pPr>
    <w:rPr>
      <w:i/>
      <w:iCs/>
      <w:color w:val="404040" w:themeColor="text1" w:themeTint="BF"/>
    </w:rPr>
  </w:style>
  <w:style w:type="character" w:customStyle="1" w:styleId="QuoteChar">
    <w:name w:val="Quote Char"/>
    <w:basedOn w:val="DefaultParagraphFont"/>
    <w:link w:val="Quote"/>
    <w:uiPriority w:val="29"/>
    <w:rsid w:val="00872582"/>
    <w:rPr>
      <w:i/>
      <w:iCs/>
      <w:color w:val="404040" w:themeColor="text1" w:themeTint="BF"/>
    </w:rPr>
  </w:style>
  <w:style w:type="paragraph" w:styleId="ListParagraph">
    <w:name w:val="List Paragraph"/>
    <w:basedOn w:val="Normal"/>
    <w:uiPriority w:val="34"/>
    <w:qFormat/>
    <w:rsid w:val="00872582"/>
    <w:pPr>
      <w:ind w:left="720"/>
      <w:contextualSpacing/>
    </w:pPr>
  </w:style>
  <w:style w:type="character" w:styleId="IntenseEmphasis">
    <w:name w:val="Intense Emphasis"/>
    <w:basedOn w:val="DefaultParagraphFont"/>
    <w:uiPriority w:val="21"/>
    <w:qFormat/>
    <w:rsid w:val="00872582"/>
    <w:rPr>
      <w:i/>
      <w:iCs/>
      <w:color w:val="0F4761" w:themeColor="accent1" w:themeShade="BF"/>
    </w:rPr>
  </w:style>
  <w:style w:type="paragraph" w:styleId="IntenseQuote">
    <w:name w:val="Intense Quote"/>
    <w:basedOn w:val="Normal"/>
    <w:next w:val="Normal"/>
    <w:link w:val="IntenseQuoteChar"/>
    <w:uiPriority w:val="30"/>
    <w:qFormat/>
    <w:rsid w:val="0087258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72582"/>
    <w:rPr>
      <w:i/>
      <w:iCs/>
      <w:color w:val="0F4761" w:themeColor="accent1" w:themeShade="BF"/>
    </w:rPr>
  </w:style>
  <w:style w:type="character" w:styleId="IntenseReference">
    <w:name w:val="Intense Reference"/>
    <w:basedOn w:val="DefaultParagraphFont"/>
    <w:uiPriority w:val="32"/>
    <w:qFormat/>
    <w:rsid w:val="0087258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1382</Words>
  <Characters>7882</Characters>
  <Application>Microsoft Office Word</Application>
  <DocSecurity>0</DocSecurity>
  <Lines>65</Lines>
  <Paragraphs>18</Paragraphs>
  <ScaleCrop>false</ScaleCrop>
  <Company/>
  <LinksUpToDate>false</LinksUpToDate>
  <CharactersWithSpaces>9246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25newk</dc:creator>
  <cp:keywords/>
  <dc:description/>
  <cp:lastModifiedBy>25newk</cp:lastModifiedBy>
  <cp:revision>2</cp:revision>
  <dcterms:created xsi:type="dcterms:W3CDTF">2026-08-31T09:19:00Z</dcterms:created>
  <dcterms:modified xsi:type="dcterms:W3CDTF">2026-08-31T09:19:00Z</dcterms:modified>
</cp:coreProperties>
</file>